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CF" w:rsidRPr="00DF4469" w:rsidRDefault="002D4BCF" w:rsidP="002D4BCF">
      <w:pPr>
        <w:shd w:val="clear" w:color="auto" w:fill="4F81BD" w:themeFill="accent1"/>
        <w:ind w:left="720" w:firstLine="720"/>
        <w:jc w:val="both"/>
        <w:rPr>
          <w:rFonts w:ascii="Kokila" w:hAnsi="Kokila" w:cs="Kokila"/>
          <w:b/>
          <w:bCs/>
          <w:color w:val="FFFFFF" w:themeColor="background1"/>
          <w:sz w:val="32"/>
          <w:szCs w:val="32"/>
        </w:rPr>
      </w:pPr>
      <w:r w:rsidRPr="00DF4469">
        <w:rPr>
          <w:rFonts w:ascii="Kokila" w:hAnsi="Kokila" w:cs="Kokila"/>
          <w:b/>
          <w:bCs/>
          <w:sz w:val="32"/>
          <w:szCs w:val="32"/>
          <w:cs/>
        </w:rPr>
        <w:t>मालसामान लिलाम बिक्रिको सिलबन्दी बोलपत्र आह्यन सम्बन्धी सूचना</w:t>
      </w:r>
    </w:p>
    <w:p w:rsidR="002D4BCF" w:rsidRPr="00E5221F" w:rsidRDefault="002D4BCF" w:rsidP="002D4BCF">
      <w:pPr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r w:rsidRPr="00DA16EC">
        <w:rPr>
          <w:rFonts w:ascii="Kokila" w:hAnsi="Kokila" w:cs="Kokila"/>
          <w:b/>
          <w:bCs/>
          <w:color w:val="000000" w:themeColor="text1"/>
          <w:sz w:val="32"/>
          <w:szCs w:val="32"/>
        </w:rPr>
        <w:t>(</w:t>
      </w:r>
      <w:r w:rsidRPr="00DA16EC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प्रकाशित मितिः- २०७</w:t>
      </w:r>
      <w:r w:rsidRPr="00DA16EC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८</w:t>
      </w:r>
      <w:r w:rsidRPr="00DA16EC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6B4272" w:rsidRPr="00DA16EC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१२</w:t>
      </w:r>
      <w:r w:rsidRPr="00DA16EC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।</w:t>
      </w:r>
      <w:r w:rsidR="00241E64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०६</w:t>
      </w:r>
      <w:r w:rsidRPr="00DA16EC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)</w:t>
      </w:r>
    </w:p>
    <w:p w:rsidR="002D4BCF" w:rsidRPr="00DF4469" w:rsidRDefault="002D4BCF" w:rsidP="002D4BCF">
      <w:p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>
        <w:rPr>
          <w:rFonts w:ascii="Kokila" w:hAnsi="Kokila" w:cs="Kokila"/>
          <w:sz w:val="28"/>
          <w:szCs w:val="28"/>
          <w:cs/>
        </w:rPr>
        <w:t>र्ता भएका ईच्छुक फर्म तथा कम्पन</w:t>
      </w:r>
      <w:r w:rsidR="003227AB">
        <w:rPr>
          <w:rFonts w:ascii="Kokila" w:hAnsi="Kokila" w:cs="Kokila" w:hint="cs"/>
          <w:sz w:val="28"/>
          <w:szCs w:val="28"/>
          <w:cs/>
        </w:rPr>
        <w:t>ी</w:t>
      </w:r>
      <w:r w:rsidRPr="00DF4469">
        <w:rPr>
          <w:rFonts w:ascii="Kokila" w:hAnsi="Kokila" w:cs="Kokila" w:hint="cs"/>
          <w:sz w:val="28"/>
          <w:szCs w:val="28"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</w:rPr>
        <w:t xml:space="preserve">बाट निम्न सर्तको अधिनमा रही राजस्व चुहावट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</w:rPr>
        <w:t>अनुसन्धान तथा नियन्त्रण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</w:rPr>
        <w:t xml:space="preserve"> नियमावली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DF4469" w:rsidRDefault="002D4BCF" w:rsidP="002D4BCF">
      <w:pPr>
        <w:shd w:val="clear" w:color="auto" w:fill="4F81BD" w:themeFill="accent1"/>
        <w:tabs>
          <w:tab w:val="left" w:pos="990"/>
        </w:tabs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शर्तहरु </w:t>
      </w:r>
      <w:r>
        <w:rPr>
          <w:rFonts w:ascii="Kokila" w:hAnsi="Kokila" w:cs="Kokila"/>
          <w:sz w:val="32"/>
          <w:szCs w:val="32"/>
        </w:rPr>
        <w:t>: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निवेदन साथ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स्क्रेप बाहेकको सवारी साधनको हकमा ब्यक्ति 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स्वयमले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अन्यको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नेपाल सरकारको सम्बन्धित निकायमा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करमा दर्ता भएको प्रमाणपत्र</w:t>
      </w:r>
      <w:r w:rsidRPr="00DF4469">
        <w:rPr>
          <w:rFonts w:ascii="Kokila" w:hAnsi="Kokila" w:cs="Kokila"/>
          <w:sz w:val="28"/>
          <w:szCs w:val="28"/>
        </w:rPr>
        <w:t>,</w:t>
      </w:r>
      <w:r w:rsidR="006A707E">
        <w:rPr>
          <w:rFonts w:ascii="Kokila" w:hAnsi="Kokila" w:cs="Kokila"/>
          <w:sz w:val="28"/>
          <w:szCs w:val="28"/>
          <w:cs/>
          <w:lang w:bidi="hi-IN"/>
        </w:rPr>
        <w:t xml:space="preserve">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आ</w:t>
      </w:r>
      <w:r w:rsidRPr="00DF4469">
        <w:rPr>
          <w:rFonts w:ascii="Kokila" w:hAnsi="Kokila" w:cs="Kokila"/>
          <w:sz w:val="28"/>
          <w:szCs w:val="28"/>
          <w:lang w:bidi="ne-NP"/>
        </w:rPr>
        <w:t>.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व</w:t>
      </w:r>
      <w:r w:rsidRPr="003C0FDA">
        <w:rPr>
          <w:rFonts w:ascii="Kokila" w:hAnsi="Kokila" w:cs="Kokila"/>
          <w:sz w:val="28"/>
          <w:szCs w:val="28"/>
          <w:lang w:bidi="ne-NP"/>
        </w:rPr>
        <w:t>.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०७७</w:t>
      </w:r>
      <w:r w:rsidRPr="003C0FDA">
        <w:rPr>
          <w:rFonts w:ascii="Kokila" w:hAnsi="Kokila" w:cs="Kokila"/>
          <w:sz w:val="28"/>
          <w:szCs w:val="28"/>
          <w:lang w:bidi="ne-NP"/>
        </w:rPr>
        <w:t>/</w:t>
      </w:r>
      <w:r w:rsidRPr="003C0FDA">
        <w:rPr>
          <w:rFonts w:ascii="Kokila" w:hAnsi="Kokila" w:cs="Kokila" w:hint="cs"/>
          <w:sz w:val="28"/>
          <w:szCs w:val="28"/>
          <w:cs/>
          <w:lang w:bidi="ne-NP"/>
        </w:rPr>
        <w:t>७८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को कर चुक्ता प्रमाणको प्रतिलिपी सहित  एक लाख सम्मको लागि रु ३००</w:t>
      </w:r>
      <w:r w:rsidRPr="00DF4469">
        <w:rPr>
          <w:rFonts w:ascii="Kokila" w:hAnsi="Kokila" w:cs="Kokila"/>
          <w:sz w:val="28"/>
          <w:szCs w:val="28"/>
        </w:rPr>
        <w:t xml:space="preserve"> 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तीन सय</w:t>
      </w:r>
      <w:r w:rsidRPr="00DF4469">
        <w:rPr>
          <w:rFonts w:ascii="Kokila" w:hAnsi="Kokila" w:cs="Kokila"/>
          <w:sz w:val="28"/>
          <w:szCs w:val="28"/>
        </w:rPr>
        <w:t>),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एक लाख भन्दा माथी दश लाख सम्मको लागि रु १०००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एक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 दश लाख भन्दा माथीका लागि रु २०००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दुई हजार</w:t>
      </w:r>
      <w:r w:rsidRPr="00DF4469">
        <w:rPr>
          <w:rFonts w:ascii="Kokila" w:hAnsi="Kokila" w:cs="Kokila"/>
          <w:sz w:val="28"/>
          <w:szCs w:val="28"/>
        </w:rPr>
        <w:t>)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 मूद्दा फाँटबाट यो सूचना प्रकाशित भएको मितिले ७ दिन भित्र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र सवारी साधनको हकमा १५ दिन भित्र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कार्यालय समयमा खरिद गर्न सकिनेछ 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अन्तःशुल्क लाग्ने पदार्थको हकमा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फूले कवोल गरेको बोलपत्र सम्बन्ध</w:t>
      </w:r>
      <w:r w:rsidR="003227AB">
        <w:rPr>
          <w:rFonts w:ascii="Kokila" w:hAnsi="Kokila" w:cs="Kokila" w:hint="cs"/>
          <w:sz w:val="28"/>
          <w:szCs w:val="28"/>
          <w:cs/>
          <w:lang w:bidi="ne-NP"/>
        </w:rPr>
        <w:t>ी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कागजातहरु कम्पनि तथा साझेदारी फर्म भए आधिकारिक प्रतिनिधि र अन्यको हकमा प्रोपाइटर आफैले वा निज</w:t>
      </w:r>
      <w:r w:rsidR="003227AB">
        <w:rPr>
          <w:rFonts w:ascii="Kokila" w:hAnsi="Kokila" w:cs="Kokila"/>
          <w:sz w:val="28"/>
          <w:szCs w:val="28"/>
          <w:cs/>
          <w:lang w:bidi="hi-IN"/>
        </w:rPr>
        <w:t>को अख्तियारी दिएको आधिकारिक व्य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राजस्व अनुसन्धान कार्यालय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सवारी सधनको हकमा १६ औ दिनको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 xml:space="preserve"> र मालवस्तुको हकमा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८ औ दिन दिनको १२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DF4469">
        <w:rPr>
          <w:rFonts w:ascii="Kokila" w:hAnsi="Kokila" w:cs="Kokila"/>
          <w:sz w:val="28"/>
          <w:szCs w:val="28"/>
        </w:rPr>
        <w:t>: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०० बजे कार्यालय प्रतिनिधी र उपस्थित हुन आएका बोलपत्रदाता आफैं वा आधिकारिक प्रतिनिधिहरुको रोहवरमा यस कार्यालयमा खोलिनेछ । बोलपत्रदाताको प्रतिनिधीको उपस्थिति नभएमा पनि बोलपत्र खोल्न बाधा पर्ने छैन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प्रत्येक मुद्दा नं को छुट्टाछुट्टै </w:t>
      </w:r>
      <w:r w:rsidRPr="00DF4469">
        <w:rPr>
          <w:rFonts w:ascii="Kokila" w:hAnsi="Kokila" w:cs="Kokila" w:hint="cs"/>
          <w:sz w:val="28"/>
          <w:szCs w:val="28"/>
          <w:cs/>
          <w:lang w:bidi="ne-NP"/>
        </w:rPr>
        <w:t>बोलपत्र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आफूले कवोल गरेको रकमको १०</w:t>
      </w:r>
      <w:r w:rsidRPr="00DF4469">
        <w:rPr>
          <w:rFonts w:ascii="Kokila" w:hAnsi="Kokila" w:cs="Kokila"/>
          <w:sz w:val="28"/>
          <w:szCs w:val="28"/>
        </w:rPr>
        <w:t>%</w:t>
      </w:r>
      <w:r w:rsidRPr="00DF4469">
        <w:rPr>
          <w:rFonts w:ascii="Kokila" w:hAnsi="Kokila" w:cs="Kokila"/>
          <w:sz w:val="28"/>
          <w:szCs w:val="28"/>
          <w:rtl/>
          <w:cs/>
        </w:rPr>
        <w:t xml:space="preserve">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दश</w:t>
      </w:r>
      <w:r w:rsidRPr="00DF4469">
        <w:rPr>
          <w:rFonts w:ascii="Kokila" w:hAnsi="Kokila" w:cs="Kokila"/>
          <w:sz w:val="28"/>
          <w:szCs w:val="28"/>
        </w:rPr>
        <w:t xml:space="preserve">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प्रतिशत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ले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नि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का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आफूले कबोल गरेको मूल्य </w:t>
      </w:r>
      <w:r w:rsidRPr="00DF4469">
        <w:rPr>
          <w:rFonts w:ascii="Kokila" w:hAnsi="Kokila" w:cs="Kokila"/>
          <w:sz w:val="28"/>
          <w:szCs w:val="28"/>
        </w:rPr>
        <w:t>(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कर बाहेकको रकम</w:t>
      </w:r>
      <w:r w:rsidRPr="00DF4469">
        <w:rPr>
          <w:rFonts w:ascii="Kokila" w:hAnsi="Kokila" w:cs="Kokila"/>
          <w:sz w:val="28"/>
          <w:szCs w:val="28"/>
        </w:rPr>
        <w:t xml:space="preserve">) 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भएको मितिले ७ दिनभित्र बाँकी रकम र मु</w:t>
      </w:r>
      <w:r w:rsidRPr="00DF4469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अ</w:t>
      </w:r>
      <w:r w:rsidR="007E6DE6">
        <w:rPr>
          <w:rFonts w:ascii="Kokila" w:hAnsi="Kokila" w:cs="Kokila"/>
          <w:sz w:val="28"/>
          <w:szCs w:val="28"/>
        </w:rPr>
        <w:t>.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कर समेत बुझाई गोदामबाट </w:t>
      </w:r>
      <w:r>
        <w:rPr>
          <w:rFonts w:ascii="Kokila" w:hAnsi="Kokila" w:cs="Kokila" w:hint="cs"/>
          <w:sz w:val="28"/>
          <w:szCs w:val="28"/>
          <w:cs/>
          <w:lang w:bidi="ne-NP"/>
        </w:rPr>
        <w:t>मालवस्तु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उठाई सक्नु</w:t>
      </w:r>
      <w:r w:rsidR="007E6DE6">
        <w:rPr>
          <w:rFonts w:ascii="Kokila" w:hAnsi="Kokila" w:cs="Kokila"/>
          <w:sz w:val="28"/>
          <w:szCs w:val="28"/>
          <w:cs/>
          <w:lang w:bidi="hi-IN"/>
        </w:rPr>
        <w:t xml:space="preserve"> पर्नेछ</w:t>
      </w:r>
      <w:r w:rsidR="007E6DE6">
        <w:rPr>
          <w:rFonts w:ascii="Kokila" w:hAnsi="Kokila" w:cs="Kokila" w:hint="cs"/>
          <w:sz w:val="28"/>
          <w:szCs w:val="28"/>
          <w:cs/>
          <w:lang w:bidi="ne-NP"/>
        </w:rPr>
        <w:t xml:space="preserve"> </w:t>
      </w:r>
      <w:r w:rsidR="007E6DE6">
        <w:rPr>
          <w:rFonts w:ascii="Kokila" w:hAnsi="Kokila" w:cs="Kokila"/>
          <w:sz w:val="28"/>
          <w:szCs w:val="28"/>
          <w:cs/>
          <w:lang w:bidi="hi-IN"/>
        </w:rPr>
        <w:t>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lastRenderedPageBreak/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DF4469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सम्बन्धी कागजातहरु खरिद गर्न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गर्न यस कार्यालय बाध्य हुने छैन ।</w:t>
      </w:r>
    </w:p>
    <w:p w:rsidR="006A707E" w:rsidRPr="006A707E" w:rsidRDefault="00AF1ACC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  <w:highlight w:val="yellow"/>
        </w:rPr>
      </w:pP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रसायनिक मलको</w:t>
      </w:r>
      <w:r w:rsidR="00742D91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 हकमा </w:t>
      </w:r>
      <w:r w:rsidR="006A707E" w:rsidRPr="006A707E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बोलपत्र खरिद गर्न रस</w:t>
      </w: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ायनिक मलको कारोवार गर्न </w:t>
      </w:r>
      <w:r w:rsidR="00742D91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सम्बन्धित निकायबाट </w:t>
      </w:r>
      <w:r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 xml:space="preserve">स्वीकृती प्राप्त </w:t>
      </w:r>
      <w:r w:rsidR="006A707E" w:rsidRPr="006A707E">
        <w:rPr>
          <w:rFonts w:ascii="Kokila" w:hAnsi="Kokila" w:cs="Kokila" w:hint="cs"/>
          <w:sz w:val="28"/>
          <w:szCs w:val="28"/>
          <w:highlight w:val="yellow"/>
          <w:cs/>
          <w:lang w:bidi="ne-NP"/>
        </w:rPr>
        <w:t>इजाजतपत्रको प्रतिलिपि पेश गर्नुपर्नेछ ।</w:t>
      </w:r>
    </w:p>
    <w:p w:rsidR="002D4BCF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sz w:val="28"/>
          <w:szCs w:val="28"/>
        </w:rPr>
      </w:pPr>
      <w:r w:rsidRPr="00DF4469">
        <w:rPr>
          <w:rFonts w:ascii="Kokila" w:hAnsi="Kokila" w:cs="Kokila"/>
          <w:sz w:val="28"/>
          <w:szCs w:val="28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DF4469">
        <w:rPr>
          <w:rFonts w:ascii="Kokila" w:hAnsi="Kokila" w:cs="Kokila"/>
          <w:sz w:val="28"/>
          <w:szCs w:val="28"/>
        </w:rPr>
        <w:t>,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 xml:space="preserve"> अन्य कुराहरु प्रचलित ऐन नियमानु</w:t>
      </w:r>
      <w:r w:rsidRPr="00DF4469">
        <w:rPr>
          <w:rFonts w:ascii="Kokila" w:hAnsi="Kokila" w:cs="Kokila" w:hint="cs"/>
          <w:sz w:val="28"/>
          <w:szCs w:val="28"/>
          <w:cs/>
          <w:lang w:bidi="hi-IN"/>
        </w:rPr>
        <w:t>सा</w:t>
      </w:r>
      <w:r w:rsidRPr="00DF4469">
        <w:rPr>
          <w:rFonts w:ascii="Kokila" w:hAnsi="Kokila" w:cs="Kokila"/>
          <w:sz w:val="28"/>
          <w:szCs w:val="28"/>
          <w:cs/>
          <w:lang w:bidi="hi-IN"/>
        </w:rPr>
        <w:t>र हुनेछ ।</w:t>
      </w:r>
    </w:p>
    <w:p w:rsidR="00896C96" w:rsidRDefault="00896C96" w:rsidP="00742D91">
      <w:pPr>
        <w:pStyle w:val="ListParagraph"/>
        <w:ind w:left="0"/>
        <w:rPr>
          <w:rFonts w:ascii="Kokila" w:hAnsi="Kokila" w:cs="Kokila"/>
          <w:b/>
          <w:bCs/>
          <w:sz w:val="30"/>
          <w:szCs w:val="30"/>
          <w:lang w:bidi="ne-NP"/>
        </w:rPr>
      </w:pPr>
    </w:p>
    <w:p w:rsidR="00896C96" w:rsidRDefault="00896C96" w:rsidP="00896C96">
      <w:pPr>
        <w:spacing w:after="0"/>
        <w:jc w:val="center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 तपसिल</w:t>
      </w:r>
    </w:p>
    <w:p w:rsidR="00A55DEB" w:rsidRDefault="00A55DEB" w:rsidP="00A55DEB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A55DEB" w:rsidRPr="005C4496" w:rsidRDefault="00A55DEB" w:rsidP="00A55DEB">
      <w:pPr>
        <w:spacing w:after="0"/>
        <w:rPr>
          <w:rFonts w:ascii="Kokila" w:hAnsi="Kokila" w:cs="Kokila"/>
          <w:b/>
          <w:bCs/>
          <w:sz w:val="30"/>
          <w:szCs w:val="30"/>
        </w:rPr>
      </w:pP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१७-०७८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0" w:type="auto"/>
        <w:tblInd w:w="108" w:type="dxa"/>
        <w:tblLook w:val="04A0"/>
      </w:tblPr>
      <w:tblGrid>
        <w:gridCol w:w="587"/>
        <w:gridCol w:w="1296"/>
        <w:gridCol w:w="848"/>
        <w:gridCol w:w="705"/>
        <w:gridCol w:w="1062"/>
        <w:gridCol w:w="2254"/>
        <w:gridCol w:w="2446"/>
      </w:tblGrid>
      <w:tr w:rsidR="00A55DEB" w:rsidRPr="0072754A" w:rsidTr="008A668C">
        <w:tc>
          <w:tcPr>
            <w:tcW w:w="60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सि नं</w:t>
            </w:r>
          </w:p>
        </w:tc>
        <w:tc>
          <w:tcPr>
            <w:tcW w:w="134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विवरण</w:t>
            </w:r>
          </w:p>
        </w:tc>
        <w:tc>
          <w:tcPr>
            <w:tcW w:w="854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71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इकाई</w:t>
            </w:r>
          </w:p>
        </w:tc>
        <w:tc>
          <w:tcPr>
            <w:tcW w:w="108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प्रति इकाई मूल्य</w:t>
            </w:r>
          </w:p>
        </w:tc>
        <w:tc>
          <w:tcPr>
            <w:tcW w:w="234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कुल मूल्य (मु.अ.कर समेत)</w:t>
            </w:r>
          </w:p>
        </w:tc>
        <w:tc>
          <w:tcPr>
            <w:tcW w:w="2538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72754A" w:rsidTr="008A668C">
        <w:tc>
          <w:tcPr>
            <w:tcW w:w="60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34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 xml:space="preserve">कुर्ता सुरवाल </w:t>
            </w:r>
          </w:p>
        </w:tc>
        <w:tc>
          <w:tcPr>
            <w:tcW w:w="854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९६</w:t>
            </w:r>
          </w:p>
        </w:tc>
        <w:tc>
          <w:tcPr>
            <w:tcW w:w="71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थान</w:t>
            </w:r>
          </w:p>
        </w:tc>
        <w:tc>
          <w:tcPr>
            <w:tcW w:w="108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३०००/-</w:t>
            </w:r>
          </w:p>
        </w:tc>
        <w:tc>
          <w:tcPr>
            <w:tcW w:w="234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२,८८,०००/-</w:t>
            </w:r>
          </w:p>
        </w:tc>
        <w:tc>
          <w:tcPr>
            <w:tcW w:w="2538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२०७८/१०/०५ को निर्णय</w:t>
            </w:r>
          </w:p>
        </w:tc>
      </w:tr>
    </w:tbl>
    <w:p w:rsidR="00A55DEB" w:rsidRPr="0072754A" w:rsidRDefault="00A55DEB" w:rsidP="00A55DEB">
      <w:pPr>
        <w:spacing w:after="0"/>
        <w:rPr>
          <w:rFonts w:ascii="Kokila" w:hAnsi="Kokila" w:cs="Kokila"/>
          <w:b/>
          <w:bCs/>
          <w:sz w:val="32"/>
          <w:szCs w:val="32"/>
        </w:rPr>
      </w:pPr>
      <w:r w:rsidRPr="0072754A">
        <w:rPr>
          <w:rFonts w:ascii="Kokila" w:hAnsi="Kokila" w:cs="Kokila" w:hint="cs"/>
          <w:sz w:val="28"/>
          <w:szCs w:val="28"/>
          <w:cs/>
        </w:rPr>
        <w:t xml:space="preserve"> </w:t>
      </w:r>
      <w:r w:rsidRPr="0072754A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३२-०७८/७९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/>
      </w:tblPr>
      <w:tblGrid>
        <w:gridCol w:w="612"/>
        <w:gridCol w:w="1580"/>
        <w:gridCol w:w="807"/>
        <w:gridCol w:w="876"/>
        <w:gridCol w:w="1160"/>
        <w:gridCol w:w="2441"/>
        <w:gridCol w:w="1830"/>
      </w:tblGrid>
      <w:tr w:rsidR="00A55DEB" w:rsidRPr="003876A6" w:rsidTr="008A668C">
        <w:tc>
          <w:tcPr>
            <w:tcW w:w="616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क्र.स</w:t>
            </w:r>
          </w:p>
        </w:tc>
        <w:tc>
          <w:tcPr>
            <w:tcW w:w="1652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विवरण</w:t>
            </w:r>
          </w:p>
        </w:tc>
        <w:tc>
          <w:tcPr>
            <w:tcW w:w="8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इकाई</w:t>
            </w:r>
          </w:p>
        </w:tc>
        <w:tc>
          <w:tcPr>
            <w:tcW w:w="117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प्रति इकाई मूल्य रु</w:t>
            </w:r>
          </w:p>
        </w:tc>
        <w:tc>
          <w:tcPr>
            <w:tcW w:w="25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कुल मूल्य (मु.अ.कर समेत)</w:t>
            </w:r>
          </w:p>
        </w:tc>
        <w:tc>
          <w:tcPr>
            <w:tcW w:w="1875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3876A6" w:rsidTr="008A668C">
        <w:tc>
          <w:tcPr>
            <w:tcW w:w="616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652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सटिङ्ग कपडा</w:t>
            </w:r>
          </w:p>
        </w:tc>
        <w:tc>
          <w:tcPr>
            <w:tcW w:w="8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५३२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मिटर</w:t>
            </w:r>
          </w:p>
        </w:tc>
        <w:tc>
          <w:tcPr>
            <w:tcW w:w="117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१६३.१६/-</w:t>
            </w:r>
          </w:p>
        </w:tc>
        <w:tc>
          <w:tcPr>
            <w:tcW w:w="25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८६,८०२/-</w:t>
            </w:r>
          </w:p>
        </w:tc>
        <w:tc>
          <w:tcPr>
            <w:tcW w:w="1875" w:type="dxa"/>
            <w:vMerge w:val="restart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A55DEB" w:rsidRPr="003876A6" w:rsidTr="008A668C">
        <w:tc>
          <w:tcPr>
            <w:tcW w:w="616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652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सुटिङ्ग कपडा</w:t>
            </w:r>
          </w:p>
        </w:tc>
        <w:tc>
          <w:tcPr>
            <w:tcW w:w="8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३८.४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17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५८२.७३/-</w:t>
            </w:r>
          </w:p>
        </w:tc>
        <w:tc>
          <w:tcPr>
            <w:tcW w:w="25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२२,३७७/-</w:t>
            </w:r>
          </w:p>
        </w:tc>
        <w:tc>
          <w:tcPr>
            <w:tcW w:w="1875" w:type="dxa"/>
            <w:vMerge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3876A6" w:rsidTr="008A668C">
        <w:tc>
          <w:tcPr>
            <w:tcW w:w="616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652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स्विटर</w:t>
            </w:r>
          </w:p>
        </w:tc>
        <w:tc>
          <w:tcPr>
            <w:tcW w:w="8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२९६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17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७२९.६७/-</w:t>
            </w:r>
          </w:p>
        </w:tc>
        <w:tc>
          <w:tcPr>
            <w:tcW w:w="25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२,१५,९८२/-</w:t>
            </w:r>
          </w:p>
        </w:tc>
        <w:tc>
          <w:tcPr>
            <w:tcW w:w="1875" w:type="dxa"/>
            <w:vMerge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3876A6" w:rsidTr="008A668C">
        <w:tc>
          <w:tcPr>
            <w:tcW w:w="5151" w:type="dxa"/>
            <w:gridSpan w:val="5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जम्मा</w:t>
            </w:r>
          </w:p>
        </w:tc>
        <w:tc>
          <w:tcPr>
            <w:tcW w:w="25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३,२५,१६१/-</w:t>
            </w:r>
          </w:p>
        </w:tc>
        <w:tc>
          <w:tcPr>
            <w:tcW w:w="1875" w:type="dxa"/>
            <w:vMerge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A55DEB" w:rsidRPr="0072754A" w:rsidRDefault="00A55DEB" w:rsidP="00A55DEB">
      <w:pPr>
        <w:spacing w:after="0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72754A">
        <w:rPr>
          <w:rFonts w:ascii="Kokila" w:hAnsi="Kokila" w:cs="Kokila" w:hint="cs"/>
          <w:b/>
          <w:bCs/>
          <w:sz w:val="32"/>
          <w:szCs w:val="32"/>
          <w:cs/>
        </w:rPr>
        <w:t>सूचना दर्ता नं. ४६-०७८/७९</w:t>
      </w:r>
    </w:p>
    <w:tbl>
      <w:tblPr>
        <w:tblStyle w:val="TableGrid"/>
        <w:tblpPr w:leftFromText="180" w:rightFromText="180" w:vertAnchor="text" w:horzAnchor="margin" w:tblpXSpec="center" w:tblpY="27"/>
        <w:tblW w:w="0" w:type="auto"/>
        <w:tblLook w:val="04A0"/>
      </w:tblPr>
      <w:tblGrid>
        <w:gridCol w:w="604"/>
        <w:gridCol w:w="1837"/>
        <w:gridCol w:w="804"/>
        <w:gridCol w:w="634"/>
        <w:gridCol w:w="1201"/>
        <w:gridCol w:w="2375"/>
        <w:gridCol w:w="1851"/>
      </w:tblGrid>
      <w:tr w:rsidR="00A55DEB" w:rsidRPr="003876A6" w:rsidTr="008A668C">
        <w:tc>
          <w:tcPr>
            <w:tcW w:w="609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क्र.स</w:t>
            </w:r>
          </w:p>
        </w:tc>
        <w:tc>
          <w:tcPr>
            <w:tcW w:w="1905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विवरण</w:t>
            </w:r>
          </w:p>
        </w:tc>
        <w:tc>
          <w:tcPr>
            <w:tcW w:w="808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परिमाण</w:t>
            </w:r>
          </w:p>
        </w:tc>
        <w:tc>
          <w:tcPr>
            <w:tcW w:w="63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इकाई</w:t>
            </w:r>
          </w:p>
        </w:tc>
        <w:tc>
          <w:tcPr>
            <w:tcW w:w="120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प्रति इकाई मूल्य रु</w:t>
            </w:r>
          </w:p>
        </w:tc>
        <w:tc>
          <w:tcPr>
            <w:tcW w:w="2502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कुल मूल्य (मु.अ.कर समेत)</w:t>
            </w:r>
          </w:p>
        </w:tc>
        <w:tc>
          <w:tcPr>
            <w:tcW w:w="1908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3876A6" w:rsidTr="008A668C">
        <w:tc>
          <w:tcPr>
            <w:tcW w:w="609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905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बनारसी साडी</w:t>
            </w:r>
          </w:p>
        </w:tc>
        <w:tc>
          <w:tcPr>
            <w:tcW w:w="808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२२</w:t>
            </w:r>
          </w:p>
        </w:tc>
        <w:tc>
          <w:tcPr>
            <w:tcW w:w="63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20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५५७३.८६/-</w:t>
            </w:r>
          </w:p>
        </w:tc>
        <w:tc>
          <w:tcPr>
            <w:tcW w:w="2502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१,२२,६२५/-</w:t>
            </w:r>
          </w:p>
        </w:tc>
        <w:tc>
          <w:tcPr>
            <w:tcW w:w="1908" w:type="dxa"/>
            <w:vMerge w:val="restart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 xml:space="preserve">राजस्व अनुसन्धान </w:t>
            </w: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विभागको मिति २०७८/१०/२३ को निर्णय</w:t>
            </w:r>
          </w:p>
        </w:tc>
      </w:tr>
      <w:tr w:rsidR="00A55DEB" w:rsidRPr="003876A6" w:rsidTr="008A668C">
        <w:tc>
          <w:tcPr>
            <w:tcW w:w="609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२</w:t>
            </w:r>
          </w:p>
        </w:tc>
        <w:tc>
          <w:tcPr>
            <w:tcW w:w="1905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अन्यरेशा साडी(वनारसी टाइप)</w:t>
            </w:r>
          </w:p>
        </w:tc>
        <w:tc>
          <w:tcPr>
            <w:tcW w:w="808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१२९</w:t>
            </w:r>
          </w:p>
        </w:tc>
        <w:tc>
          <w:tcPr>
            <w:tcW w:w="63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20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२०९७.८/-</w:t>
            </w:r>
          </w:p>
        </w:tc>
        <w:tc>
          <w:tcPr>
            <w:tcW w:w="2502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२,७०,६१६/-</w:t>
            </w:r>
          </w:p>
        </w:tc>
        <w:tc>
          <w:tcPr>
            <w:tcW w:w="1908" w:type="dxa"/>
            <w:vMerge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3876A6" w:rsidTr="008A668C">
        <w:tc>
          <w:tcPr>
            <w:tcW w:w="609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३</w:t>
            </w:r>
          </w:p>
        </w:tc>
        <w:tc>
          <w:tcPr>
            <w:tcW w:w="1905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अन्यरेशा प्रिन्ट साडी</w:t>
            </w:r>
          </w:p>
        </w:tc>
        <w:tc>
          <w:tcPr>
            <w:tcW w:w="808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५२४</w:t>
            </w:r>
          </w:p>
        </w:tc>
        <w:tc>
          <w:tcPr>
            <w:tcW w:w="63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207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७२९.६७/-</w:t>
            </w:r>
          </w:p>
        </w:tc>
        <w:tc>
          <w:tcPr>
            <w:tcW w:w="2502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३,८२,३४७/-</w:t>
            </w:r>
          </w:p>
        </w:tc>
        <w:tc>
          <w:tcPr>
            <w:tcW w:w="1908" w:type="dxa"/>
            <w:vMerge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3876A6" w:rsidTr="008A668C">
        <w:tc>
          <w:tcPr>
            <w:tcW w:w="5166" w:type="dxa"/>
            <w:gridSpan w:val="5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जम्मा</w:t>
            </w:r>
          </w:p>
        </w:tc>
        <w:tc>
          <w:tcPr>
            <w:tcW w:w="2502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७,७५,५८८/-</w:t>
            </w:r>
          </w:p>
        </w:tc>
        <w:tc>
          <w:tcPr>
            <w:tcW w:w="1908" w:type="dxa"/>
            <w:vMerge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A55DEB" w:rsidRPr="003876A6" w:rsidRDefault="00A55DEB" w:rsidP="00A55DEB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3876A6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३४-०७८/७९</w:t>
      </w:r>
    </w:p>
    <w:tbl>
      <w:tblPr>
        <w:tblStyle w:val="TableGrid"/>
        <w:tblW w:w="9630" w:type="dxa"/>
        <w:tblInd w:w="-72" w:type="dxa"/>
        <w:tblLook w:val="04A0"/>
      </w:tblPr>
      <w:tblGrid>
        <w:gridCol w:w="693"/>
        <w:gridCol w:w="2187"/>
        <w:gridCol w:w="900"/>
        <w:gridCol w:w="990"/>
        <w:gridCol w:w="2610"/>
        <w:gridCol w:w="2250"/>
      </w:tblGrid>
      <w:tr w:rsidR="00A55DEB" w:rsidRPr="003876A6" w:rsidTr="008A668C">
        <w:trPr>
          <w:trHeight w:val="375"/>
        </w:trPr>
        <w:tc>
          <w:tcPr>
            <w:tcW w:w="69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2187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99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26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मूल्याङ्कन समितिबाट कायम कुल मूल्य (मु.अ.कर समेत)</w:t>
            </w:r>
          </w:p>
        </w:tc>
        <w:tc>
          <w:tcPr>
            <w:tcW w:w="2250" w:type="dxa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3876A6" w:rsidTr="008A668C">
        <w:trPr>
          <w:trHeight w:val="343"/>
        </w:trPr>
        <w:tc>
          <w:tcPr>
            <w:tcW w:w="69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2187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इन्जिन आयल (१.१५ लि)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99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डिब्बा</w:t>
            </w:r>
          </w:p>
        </w:tc>
        <w:tc>
          <w:tcPr>
            <w:tcW w:w="26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१,३१,७४६/-</w:t>
            </w:r>
          </w:p>
        </w:tc>
        <w:tc>
          <w:tcPr>
            <w:tcW w:w="2250" w:type="dxa"/>
            <w:vMerge w:val="restart"/>
          </w:tcPr>
          <w:p w:rsidR="00A55DEB" w:rsidRPr="003876A6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२०७८/१०/२३ को निर्णय</w:t>
            </w:r>
          </w:p>
        </w:tc>
      </w:tr>
      <w:tr w:rsidR="00A55DEB" w:rsidRPr="003876A6" w:rsidTr="008A668C">
        <w:trPr>
          <w:trHeight w:val="359"/>
        </w:trPr>
        <w:tc>
          <w:tcPr>
            <w:tcW w:w="693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2187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चिनी</w:t>
            </w:r>
          </w:p>
        </w:tc>
        <w:tc>
          <w:tcPr>
            <w:tcW w:w="90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२५००</w:t>
            </w:r>
          </w:p>
        </w:tc>
        <w:tc>
          <w:tcPr>
            <w:tcW w:w="99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26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२,१२,८२०/-</w:t>
            </w:r>
          </w:p>
        </w:tc>
        <w:tc>
          <w:tcPr>
            <w:tcW w:w="2250" w:type="dxa"/>
            <w:vMerge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3876A6" w:rsidTr="008A668C">
        <w:trPr>
          <w:trHeight w:val="359"/>
        </w:trPr>
        <w:tc>
          <w:tcPr>
            <w:tcW w:w="3780" w:type="dxa"/>
            <w:gridSpan w:val="3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जम्मा</w:t>
            </w:r>
          </w:p>
        </w:tc>
        <w:tc>
          <w:tcPr>
            <w:tcW w:w="261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३,४४,५६६/-</w:t>
            </w:r>
          </w:p>
        </w:tc>
        <w:tc>
          <w:tcPr>
            <w:tcW w:w="2250" w:type="dxa"/>
            <w:vMerge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A55DEB" w:rsidRPr="003876A6" w:rsidRDefault="00A55DEB" w:rsidP="00A55DEB">
      <w:pPr>
        <w:pStyle w:val="ListParagraph"/>
        <w:jc w:val="center"/>
        <w:rPr>
          <w:rFonts w:ascii="Kokila" w:hAnsi="Kokila" w:cs="Kokila"/>
          <w:b/>
          <w:bCs/>
          <w:sz w:val="28"/>
          <w:szCs w:val="28"/>
        </w:rPr>
      </w:pPr>
      <w:r w:rsidRPr="003876A6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 </w:t>
      </w:r>
      <w:r w:rsidR="00241E6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पुन</w:t>
      </w:r>
      <w:r w:rsidR="00241E64">
        <w:rPr>
          <w:rFonts w:ascii="Kokila" w:hAnsi="Kokila" w:cs="Kokila"/>
          <w:b/>
          <w:bCs/>
          <w:sz w:val="28"/>
          <w:szCs w:val="28"/>
          <w:lang w:bidi="ne-NP"/>
        </w:rPr>
        <w:t xml:space="preserve">: </w:t>
      </w:r>
      <w:r w:rsidR="00241E64">
        <w:rPr>
          <w:rFonts w:ascii="Kokila" w:hAnsi="Kokila" w:cs="Kokila" w:hint="cs"/>
          <w:b/>
          <w:bCs/>
          <w:sz w:val="28"/>
          <w:szCs w:val="28"/>
          <w:cs/>
          <w:lang w:bidi="ne-NP"/>
        </w:rPr>
        <w:t>मूल्याङ्कन गरि</w:t>
      </w:r>
      <w:r w:rsidRPr="003876A6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प्रकाशित ७ दिने सूचना</w:t>
      </w:r>
    </w:p>
    <w:p w:rsidR="00A55DEB" w:rsidRPr="003876A6" w:rsidRDefault="00A55DEB" w:rsidP="00A55DEB">
      <w:pPr>
        <w:spacing w:after="0"/>
        <w:rPr>
          <w:rFonts w:ascii="Kokila" w:hAnsi="Kokila" w:cs="Kokila"/>
          <w:b/>
          <w:bCs/>
          <w:sz w:val="28"/>
          <w:szCs w:val="28"/>
          <w:u w:val="single"/>
        </w:rPr>
      </w:pPr>
      <w:r w:rsidRPr="003876A6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२८-०७८/७९</w:t>
      </w:r>
    </w:p>
    <w:tbl>
      <w:tblPr>
        <w:tblStyle w:val="TableGrid"/>
        <w:tblW w:w="9630" w:type="dxa"/>
        <w:tblInd w:w="18" w:type="dxa"/>
        <w:tblLayout w:type="fixed"/>
        <w:tblLook w:val="04A0"/>
      </w:tblPr>
      <w:tblGrid>
        <w:gridCol w:w="670"/>
        <w:gridCol w:w="950"/>
        <w:gridCol w:w="720"/>
        <w:gridCol w:w="720"/>
        <w:gridCol w:w="1350"/>
        <w:gridCol w:w="2970"/>
        <w:gridCol w:w="2250"/>
      </w:tblGrid>
      <w:tr w:rsidR="00A55DEB" w:rsidRPr="00BF3DFE" w:rsidTr="00E765FA">
        <w:tc>
          <w:tcPr>
            <w:tcW w:w="67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सि नं</w:t>
            </w:r>
          </w:p>
        </w:tc>
        <w:tc>
          <w:tcPr>
            <w:tcW w:w="9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  <w:lang w:bidi="hi-IN"/>
              </w:rPr>
              <w:t>विवरण</w:t>
            </w:r>
          </w:p>
        </w:tc>
        <w:tc>
          <w:tcPr>
            <w:tcW w:w="72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परिमाण</w:t>
            </w:r>
          </w:p>
        </w:tc>
        <w:tc>
          <w:tcPr>
            <w:tcW w:w="72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b/>
                <w:bCs/>
                <w:sz w:val="28"/>
                <w:szCs w:val="28"/>
                <w:cs/>
              </w:rPr>
              <w:t>इकाई</w:t>
            </w:r>
          </w:p>
        </w:tc>
        <w:tc>
          <w:tcPr>
            <w:tcW w:w="13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अघिल्लो पटक कायम मूल्य</w:t>
            </w:r>
          </w:p>
        </w:tc>
        <w:tc>
          <w:tcPr>
            <w:tcW w:w="2970" w:type="dxa"/>
          </w:tcPr>
          <w:p w:rsidR="00A55DEB" w:rsidRPr="00C013DC" w:rsidRDefault="00A55DEB" w:rsidP="00241E64">
            <w:pPr>
              <w:spacing w:line="360" w:lineRule="auto"/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मूल्याङ्कन समितिबाट </w:t>
            </w:r>
            <w:r w:rsidR="00241E64">
              <w:rPr>
                <w:rFonts w:ascii="Kokila" w:hAnsi="Kokila" w:cs="Kokila" w:hint="cs"/>
                <w:sz w:val="24"/>
                <w:szCs w:val="24"/>
                <w:cs/>
              </w:rPr>
              <w:t>पुन मूल्याङ्कन गरि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 xml:space="preserve"> कायम गरिएको मूल्य   (</w:t>
            </w:r>
            <w:r w:rsidRPr="00667BFF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2250" w:type="dxa"/>
          </w:tcPr>
          <w:p w:rsidR="00A55DEB" w:rsidRPr="000E1E83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0E1E83">
              <w:rPr>
                <w:rFonts w:ascii="Kokila" w:hAnsi="Kokila" w:cs="Kokila" w:hint="cs"/>
                <w:sz w:val="28"/>
                <w:szCs w:val="28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BF3DFE" w:rsidTr="00E765FA">
        <w:tc>
          <w:tcPr>
            <w:tcW w:w="67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9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 xml:space="preserve">लेडिज सुट कपडा </w:t>
            </w:r>
          </w:p>
        </w:tc>
        <w:tc>
          <w:tcPr>
            <w:tcW w:w="72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१००</w:t>
            </w:r>
          </w:p>
        </w:tc>
        <w:tc>
          <w:tcPr>
            <w:tcW w:w="72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350" w:type="dxa"/>
          </w:tcPr>
          <w:p w:rsidR="00A55DEB" w:rsidRPr="003876A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५०,०००/-</w:t>
            </w:r>
          </w:p>
        </w:tc>
        <w:tc>
          <w:tcPr>
            <w:tcW w:w="2970" w:type="dxa"/>
          </w:tcPr>
          <w:p w:rsidR="00A55DEB" w:rsidRPr="00C013DC" w:rsidRDefault="00241E64" w:rsidP="008A668C">
            <w:pPr>
              <w:jc w:val="both"/>
              <w:rPr>
                <w:rFonts w:ascii="Kokila" w:hAnsi="Kokila" w:cs="Kokila"/>
                <w:sz w:val="30"/>
                <w:szCs w:val="30"/>
                <w:cs/>
              </w:rPr>
            </w:pPr>
            <w:r w:rsidRPr="003876A6">
              <w:rPr>
                <w:rFonts w:ascii="Kokila" w:hAnsi="Kokila" w:cs="Kokila" w:hint="cs"/>
                <w:sz w:val="28"/>
                <w:szCs w:val="28"/>
                <w:cs/>
              </w:rPr>
              <w:t>५०,०००/-</w:t>
            </w:r>
          </w:p>
        </w:tc>
        <w:tc>
          <w:tcPr>
            <w:tcW w:w="2250" w:type="dxa"/>
          </w:tcPr>
          <w:p w:rsidR="00A55DEB" w:rsidRDefault="00A55DEB" w:rsidP="008A668C">
            <w:pPr>
              <w:spacing w:line="360" w:lineRule="auto"/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 w:rsidRPr="000E1E83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२०७८/०८/०९ को निर्णय</w:t>
            </w:r>
          </w:p>
        </w:tc>
      </w:tr>
    </w:tbl>
    <w:p w:rsidR="00A55DEB" w:rsidRPr="009F5E84" w:rsidRDefault="00A55DEB" w:rsidP="00A55DEB">
      <w:pPr>
        <w:spacing w:after="0"/>
        <w:rPr>
          <w:rFonts w:ascii="Kokila" w:hAnsi="Kokila" w:cs="Kokila"/>
          <w:b/>
          <w:bCs/>
          <w:sz w:val="32"/>
          <w:szCs w:val="32"/>
          <w:u w:val="single"/>
        </w:rPr>
      </w:pP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सूचना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दर्ता नं. २६-०७८</w:t>
      </w:r>
      <w:r w:rsidRPr="009F5E84">
        <w:rPr>
          <w:rFonts w:ascii="Kokila" w:hAnsi="Kokila" w:cs="Kokila" w:hint="cs"/>
          <w:b/>
          <w:bCs/>
          <w:sz w:val="32"/>
          <w:szCs w:val="32"/>
          <w:cs/>
        </w:rPr>
        <w:t>/७</w:t>
      </w:r>
      <w:r>
        <w:rPr>
          <w:rFonts w:ascii="Kokila" w:hAnsi="Kokila" w:cs="Kokila" w:hint="cs"/>
          <w:b/>
          <w:bCs/>
          <w:sz w:val="32"/>
          <w:szCs w:val="32"/>
          <w:cs/>
        </w:rPr>
        <w:t>९</w:t>
      </w:r>
    </w:p>
    <w:tbl>
      <w:tblPr>
        <w:tblStyle w:val="TableGrid"/>
        <w:tblW w:w="9630" w:type="dxa"/>
        <w:tblInd w:w="18" w:type="dxa"/>
        <w:tblLook w:val="04A0"/>
      </w:tblPr>
      <w:tblGrid>
        <w:gridCol w:w="578"/>
        <w:gridCol w:w="1696"/>
        <w:gridCol w:w="843"/>
        <w:gridCol w:w="735"/>
        <w:gridCol w:w="1517"/>
        <w:gridCol w:w="2191"/>
        <w:gridCol w:w="2070"/>
      </w:tblGrid>
      <w:tr w:rsidR="00A55DEB" w:rsidRPr="00BF3DFE" w:rsidTr="00241E64">
        <w:tc>
          <w:tcPr>
            <w:tcW w:w="578" w:type="dxa"/>
          </w:tcPr>
          <w:p w:rsidR="00A55DEB" w:rsidRPr="00D46A38" w:rsidRDefault="00A55DEB" w:rsidP="008A668C">
            <w:pPr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D46A38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सि नं</w:t>
            </w:r>
          </w:p>
        </w:tc>
        <w:tc>
          <w:tcPr>
            <w:tcW w:w="1696" w:type="dxa"/>
          </w:tcPr>
          <w:p w:rsidR="00A55DEB" w:rsidRPr="00D46A38" w:rsidRDefault="00A55DEB" w:rsidP="008A668C">
            <w:pPr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D46A38">
              <w:rPr>
                <w:rFonts w:ascii="Kokila" w:hAnsi="Kokila" w:cs="Kokila" w:hint="cs"/>
                <w:sz w:val="30"/>
                <w:szCs w:val="30"/>
                <w:cs/>
                <w:lang w:bidi="hi-IN"/>
              </w:rPr>
              <w:t>विवरण</w:t>
            </w:r>
          </w:p>
        </w:tc>
        <w:tc>
          <w:tcPr>
            <w:tcW w:w="843" w:type="dxa"/>
          </w:tcPr>
          <w:p w:rsidR="00A55DEB" w:rsidRPr="00D46A38" w:rsidRDefault="00A55DEB" w:rsidP="008A668C">
            <w:pPr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D46A38">
              <w:rPr>
                <w:rFonts w:ascii="Kokila" w:hAnsi="Kokila" w:cs="Kokila" w:hint="cs"/>
                <w:sz w:val="30"/>
                <w:szCs w:val="30"/>
                <w:cs/>
              </w:rPr>
              <w:t>परिमाण</w:t>
            </w:r>
          </w:p>
        </w:tc>
        <w:tc>
          <w:tcPr>
            <w:tcW w:w="735" w:type="dxa"/>
          </w:tcPr>
          <w:p w:rsidR="00A55DEB" w:rsidRPr="00D46A38" w:rsidRDefault="00A55DEB" w:rsidP="008A668C">
            <w:pPr>
              <w:jc w:val="both"/>
              <w:rPr>
                <w:rFonts w:ascii="Kokila" w:hAnsi="Kokila" w:cs="Kokila"/>
                <w:sz w:val="30"/>
                <w:szCs w:val="30"/>
              </w:rPr>
            </w:pPr>
            <w:r w:rsidRPr="00D46A38">
              <w:rPr>
                <w:rFonts w:ascii="Kokila" w:hAnsi="Kokila" w:cs="Kokila" w:hint="cs"/>
                <w:sz w:val="30"/>
                <w:szCs w:val="30"/>
                <w:cs/>
              </w:rPr>
              <w:t>इकाई</w:t>
            </w:r>
          </w:p>
        </w:tc>
        <w:tc>
          <w:tcPr>
            <w:tcW w:w="1517" w:type="dxa"/>
          </w:tcPr>
          <w:p w:rsidR="00A55DEB" w:rsidRPr="00D46A38" w:rsidRDefault="00A55DEB" w:rsidP="008A668C">
            <w:pPr>
              <w:jc w:val="both"/>
              <w:rPr>
                <w:rFonts w:ascii="Kokila" w:hAnsi="Kokila" w:cs="Kokila"/>
                <w:b/>
                <w:bCs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अघिल्लो पटक कायम मूल्य</w:t>
            </w:r>
          </w:p>
        </w:tc>
        <w:tc>
          <w:tcPr>
            <w:tcW w:w="2191" w:type="dxa"/>
          </w:tcPr>
          <w:p w:rsidR="00A55DEB" w:rsidRPr="00D46A38" w:rsidRDefault="00241E64" w:rsidP="008A668C">
            <w:pPr>
              <w:rPr>
                <w:rFonts w:ascii="Kokila" w:hAnsi="Kokila" w:cs="Kokila"/>
                <w:sz w:val="30"/>
                <w:szCs w:val="30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मूल्याङ्कन समितिबाट पुन मूल्याङ्कन गरि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 xml:space="preserve"> कायम गरिएको मूल्य   (</w:t>
            </w:r>
            <w:r w:rsidRPr="00667BFF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2070" w:type="dxa"/>
          </w:tcPr>
          <w:p w:rsidR="00A55DEB" w:rsidRPr="00D46A38" w:rsidRDefault="00A55DEB" w:rsidP="008A668C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D46A38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BF3DFE" w:rsidTr="00241E64">
        <w:tc>
          <w:tcPr>
            <w:tcW w:w="578" w:type="dxa"/>
          </w:tcPr>
          <w:p w:rsidR="00A55DEB" w:rsidRPr="00054C49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054C49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1696" w:type="dxa"/>
          </w:tcPr>
          <w:p w:rsidR="00A55DEB" w:rsidRPr="00A63AB0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A63AB0">
              <w:rPr>
                <w:rFonts w:ascii="Kokila" w:hAnsi="Kokila" w:cs="Kokila" w:hint="cs"/>
                <w:sz w:val="28"/>
                <w:szCs w:val="28"/>
                <w:rtl/>
                <w:cs/>
              </w:rPr>
              <w:t xml:space="preserve"> </w:t>
            </w:r>
            <w:r>
              <w:rPr>
                <w:rFonts w:ascii="Kokila" w:hAnsi="Kokila" w:cs="Kokila" w:hint="cs"/>
                <w:sz w:val="28"/>
                <w:szCs w:val="28"/>
                <w:cs/>
              </w:rPr>
              <w:t xml:space="preserve">कृषक डिएपी मलखाद </w:t>
            </w:r>
          </w:p>
        </w:tc>
        <w:tc>
          <w:tcPr>
            <w:tcW w:w="843" w:type="dxa"/>
          </w:tcPr>
          <w:p w:rsidR="00A55DEB" w:rsidRPr="00A63AB0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३०००</w:t>
            </w:r>
          </w:p>
        </w:tc>
        <w:tc>
          <w:tcPr>
            <w:tcW w:w="735" w:type="dxa"/>
          </w:tcPr>
          <w:p w:rsidR="00A55DEB" w:rsidRPr="00A63AB0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517" w:type="dxa"/>
            <w:vMerge w:val="restart"/>
            <w:vAlign w:val="center"/>
          </w:tcPr>
          <w:p w:rsidR="00A55DEB" w:rsidRPr="00054C49" w:rsidRDefault="00A55DEB" w:rsidP="008A668C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१,४१,४५०/-</w:t>
            </w:r>
          </w:p>
        </w:tc>
        <w:tc>
          <w:tcPr>
            <w:tcW w:w="2191" w:type="dxa"/>
            <w:vMerge w:val="restart"/>
            <w:vAlign w:val="center"/>
          </w:tcPr>
          <w:p w:rsidR="00A55DEB" w:rsidRPr="00CB080E" w:rsidRDefault="00241E64" w:rsidP="008A668C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१,४१,४५०/-</w:t>
            </w:r>
          </w:p>
        </w:tc>
        <w:tc>
          <w:tcPr>
            <w:tcW w:w="2070" w:type="dxa"/>
            <w:vMerge w:val="restart"/>
          </w:tcPr>
          <w:p w:rsidR="00A55DEB" w:rsidRPr="00CB080E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CB080E">
              <w:rPr>
                <w:rFonts w:ascii="Kokila" w:hAnsi="Kokila" w:cs="Kokila" w:hint="cs"/>
                <w:sz w:val="28"/>
                <w:szCs w:val="28"/>
                <w:cs/>
              </w:rPr>
              <w:t>राजस्व अनुसन्धान विभागको मिति २०७८/०९/०७ को निर्णय</w:t>
            </w:r>
          </w:p>
        </w:tc>
      </w:tr>
      <w:tr w:rsidR="00A55DEB" w:rsidRPr="00BF3DFE" w:rsidTr="00241E64">
        <w:trPr>
          <w:trHeight w:val="494"/>
        </w:trPr>
        <w:tc>
          <w:tcPr>
            <w:tcW w:w="578" w:type="dxa"/>
          </w:tcPr>
          <w:p w:rsidR="00A55DEB" w:rsidRPr="00054C49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696" w:type="dxa"/>
          </w:tcPr>
          <w:p w:rsidR="00A55DEB" w:rsidRPr="00A63AB0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rtl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कृषक डिएपी</w:t>
            </w:r>
          </w:p>
        </w:tc>
        <w:tc>
          <w:tcPr>
            <w:tcW w:w="843" w:type="dxa"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७५</w:t>
            </w:r>
          </w:p>
        </w:tc>
        <w:tc>
          <w:tcPr>
            <w:tcW w:w="735" w:type="dxa"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517" w:type="dxa"/>
            <w:vMerge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91" w:type="dxa"/>
            <w:vMerge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070" w:type="dxa"/>
            <w:vMerge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A55DEB" w:rsidRPr="00FA67C9" w:rsidRDefault="00A55DEB" w:rsidP="00A55DEB">
      <w:pPr>
        <w:spacing w:after="0"/>
        <w:rPr>
          <w:rFonts w:ascii="Kokila" w:hAnsi="Kokila" w:cs="Kokila"/>
          <w:b/>
          <w:bCs/>
          <w:sz w:val="30"/>
          <w:szCs w:val="30"/>
        </w:rPr>
      </w:pPr>
      <w:r>
        <w:rPr>
          <w:rFonts w:ascii="Kokila" w:hAnsi="Kokila" w:cs="Kokila" w:hint="cs"/>
          <w:b/>
          <w:bCs/>
          <w:sz w:val="30"/>
          <w:szCs w:val="30"/>
          <w:cs/>
        </w:rPr>
        <w:t xml:space="preserve">        </w:t>
      </w:r>
      <w:r w:rsidRPr="00FA67C9">
        <w:rPr>
          <w:rFonts w:ascii="Kokila" w:hAnsi="Kokila" w:cs="Kokila" w:hint="cs"/>
          <w:b/>
          <w:bCs/>
          <w:sz w:val="30"/>
          <w:szCs w:val="30"/>
          <w:cs/>
        </w:rPr>
        <w:t>सूचना दर्ता नं. ३१-०७८/७९</w:t>
      </w:r>
    </w:p>
    <w:tbl>
      <w:tblPr>
        <w:tblStyle w:val="TableGrid"/>
        <w:tblpPr w:leftFromText="180" w:rightFromText="180" w:vertAnchor="text" w:horzAnchor="margin" w:tblpXSpec="center" w:tblpY="27"/>
        <w:tblW w:w="9828" w:type="dxa"/>
        <w:tblLayout w:type="fixed"/>
        <w:tblLook w:val="04A0"/>
      </w:tblPr>
      <w:tblGrid>
        <w:gridCol w:w="468"/>
        <w:gridCol w:w="1512"/>
        <w:gridCol w:w="810"/>
        <w:gridCol w:w="900"/>
        <w:gridCol w:w="1440"/>
        <w:gridCol w:w="2880"/>
        <w:gridCol w:w="18"/>
        <w:gridCol w:w="1800"/>
      </w:tblGrid>
      <w:tr w:rsidR="00A55DEB" w:rsidRPr="00FA67C9" w:rsidTr="008A668C">
        <w:tc>
          <w:tcPr>
            <w:tcW w:w="468" w:type="dxa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क्र.स</w:t>
            </w:r>
          </w:p>
        </w:tc>
        <w:tc>
          <w:tcPr>
            <w:tcW w:w="1512" w:type="dxa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विवरण</w:t>
            </w:r>
          </w:p>
        </w:tc>
        <w:tc>
          <w:tcPr>
            <w:tcW w:w="810" w:type="dxa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परिमाण</w:t>
            </w:r>
          </w:p>
        </w:tc>
        <w:tc>
          <w:tcPr>
            <w:tcW w:w="900" w:type="dxa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इकाई</w:t>
            </w:r>
          </w:p>
        </w:tc>
        <w:tc>
          <w:tcPr>
            <w:tcW w:w="1440" w:type="dxa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</w:rPr>
            </w:pPr>
            <w:r>
              <w:rPr>
                <w:rFonts w:ascii="Kokila" w:hAnsi="Kokila" w:cs="Kokila" w:hint="cs"/>
                <w:sz w:val="30"/>
                <w:szCs w:val="30"/>
                <w:cs/>
              </w:rPr>
              <w:t>अघिल्लो पटक कायम मूल्य</w:t>
            </w:r>
          </w:p>
        </w:tc>
        <w:tc>
          <w:tcPr>
            <w:tcW w:w="2880" w:type="dxa"/>
          </w:tcPr>
          <w:p w:rsidR="00A55DEB" w:rsidRPr="000C6CBF" w:rsidRDefault="00A55DEB" w:rsidP="00241E64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0C6CBF">
              <w:rPr>
                <w:rFonts w:ascii="Kokila" w:hAnsi="Kokila" w:cs="Kokila" w:hint="cs"/>
                <w:sz w:val="30"/>
                <w:szCs w:val="30"/>
                <w:cs/>
              </w:rPr>
              <w:t xml:space="preserve">मूल्याङ्कन समितिबाट </w:t>
            </w:r>
            <w:r w:rsidR="00241E64">
              <w:rPr>
                <w:rFonts w:ascii="Kokila" w:hAnsi="Kokila" w:cs="Kokila" w:hint="cs"/>
                <w:sz w:val="30"/>
                <w:szCs w:val="30"/>
                <w:cs/>
              </w:rPr>
              <w:t>पुन मूल्याङ्कन गरि</w:t>
            </w:r>
            <w:r w:rsidRPr="000C6CBF">
              <w:rPr>
                <w:rFonts w:ascii="Kokila" w:hAnsi="Kokila" w:cs="Kokila" w:hint="cs"/>
                <w:sz w:val="30"/>
                <w:szCs w:val="30"/>
                <w:cs/>
              </w:rPr>
              <w:t xml:space="preserve"> कायम गरिएको मूल्य   (</w:t>
            </w:r>
            <w:r w:rsidRPr="000C6CBF">
              <w:rPr>
                <w:rFonts w:ascii="Kokila" w:hAnsi="Kokila" w:cs="Kokila"/>
                <w:sz w:val="30"/>
                <w:szCs w:val="30"/>
                <w:cs/>
              </w:rPr>
              <w:t xml:space="preserve"> मू.अ.कर बाहेक</w:t>
            </w:r>
            <w:r w:rsidRPr="000C6CBF">
              <w:rPr>
                <w:rFonts w:ascii="Kokila" w:hAnsi="Kokila" w:cs="Kokila" w:hint="cs"/>
                <w:sz w:val="30"/>
                <w:szCs w:val="30"/>
                <w:cs/>
              </w:rPr>
              <w:t>)</w:t>
            </w:r>
          </w:p>
        </w:tc>
        <w:tc>
          <w:tcPr>
            <w:tcW w:w="1818" w:type="dxa"/>
            <w:gridSpan w:val="2"/>
          </w:tcPr>
          <w:p w:rsidR="00A55DEB" w:rsidRDefault="00A55DEB" w:rsidP="008A668C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ब्लान्केट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 xml:space="preserve">६० 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 w:val="restart"/>
            <w:vAlign w:val="center"/>
          </w:tcPr>
          <w:p w:rsidR="00A55DEB" w:rsidRPr="00FA67C9" w:rsidRDefault="00A55DEB" w:rsidP="008A668C">
            <w:pPr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१,०६,०००/-</w:t>
            </w:r>
          </w:p>
        </w:tc>
        <w:tc>
          <w:tcPr>
            <w:tcW w:w="2898" w:type="dxa"/>
            <w:gridSpan w:val="2"/>
            <w:vMerge w:val="restart"/>
            <w:vAlign w:val="center"/>
          </w:tcPr>
          <w:p w:rsidR="00A55DEB" w:rsidRPr="00C013DC" w:rsidRDefault="00241E64" w:rsidP="008A668C">
            <w:pPr>
              <w:jc w:val="center"/>
              <w:rPr>
                <w:rFonts w:ascii="Kokila" w:hAnsi="Kokila" w:cs="Kokila"/>
                <w:sz w:val="30"/>
                <w:szCs w:val="30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१,०६,०००/-</w:t>
            </w:r>
          </w:p>
        </w:tc>
        <w:tc>
          <w:tcPr>
            <w:tcW w:w="1800" w:type="dxa"/>
            <w:vMerge w:val="restart"/>
          </w:tcPr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  <w:cs/>
              </w:rPr>
            </w:pP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t xml:space="preserve">राजस्व अनुसन्धान विभागको मिति </w:t>
            </w:r>
            <w:r w:rsidRPr="00C013DC">
              <w:rPr>
                <w:rFonts w:ascii="Kokila" w:hAnsi="Kokila" w:cs="Kokila" w:hint="cs"/>
                <w:sz w:val="30"/>
                <w:szCs w:val="30"/>
                <w:cs/>
              </w:rPr>
              <w:lastRenderedPageBreak/>
              <w:t>२०७८/०९/०७ को निर्णय</w:t>
            </w:r>
          </w:p>
          <w:p w:rsidR="00A55DEB" w:rsidRPr="00C013DC" w:rsidRDefault="00A55DEB" w:rsidP="008A668C">
            <w:pPr>
              <w:rPr>
                <w:rFonts w:ascii="Kokila" w:hAnsi="Kokila" w:cs="Kokila"/>
                <w:sz w:val="30"/>
                <w:szCs w:val="30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फाइबर सिरक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१२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३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कुसन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सेट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४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फ्लोर म्याट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 xml:space="preserve"> 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lastRenderedPageBreak/>
              <w:t>५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गलैचा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६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सतरङ्जा तन्ना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२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७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स्वेटर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८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खोल (वेड कभर)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९०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९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तन्ना पोलार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५८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468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१०</w:t>
            </w:r>
          </w:p>
        </w:tc>
        <w:tc>
          <w:tcPr>
            <w:tcW w:w="1512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चोली</w:t>
            </w:r>
          </w:p>
        </w:tc>
        <w:tc>
          <w:tcPr>
            <w:tcW w:w="81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५</w:t>
            </w:r>
          </w:p>
        </w:tc>
        <w:tc>
          <w:tcPr>
            <w:tcW w:w="900" w:type="dxa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  <w:r w:rsidRPr="00FA67C9">
              <w:rPr>
                <w:rFonts w:ascii="Kokila" w:hAnsi="Kokila" w:cs="Kokila" w:hint="cs"/>
                <w:sz w:val="28"/>
                <w:szCs w:val="28"/>
                <w:cs/>
              </w:rPr>
              <w:t>पिस</w:t>
            </w: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  <w:tr w:rsidR="00A55DEB" w:rsidRPr="00FA67C9" w:rsidTr="008A668C">
        <w:tc>
          <w:tcPr>
            <w:tcW w:w="3690" w:type="dxa"/>
            <w:gridSpan w:val="4"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44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898" w:type="dxa"/>
            <w:gridSpan w:val="2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1800" w:type="dxa"/>
            <w:vMerge/>
          </w:tcPr>
          <w:p w:rsidR="00A55DEB" w:rsidRPr="00FA67C9" w:rsidRDefault="00A55DEB" w:rsidP="008A668C">
            <w:pPr>
              <w:rPr>
                <w:rFonts w:ascii="Kokila" w:hAnsi="Kokila" w:cs="Kokila"/>
                <w:sz w:val="28"/>
                <w:szCs w:val="28"/>
                <w:cs/>
              </w:rPr>
            </w:pPr>
          </w:p>
        </w:tc>
      </w:tr>
    </w:tbl>
    <w:p w:rsidR="00A55DEB" w:rsidRPr="006B4272" w:rsidRDefault="00A55DEB" w:rsidP="00A55DEB">
      <w:pPr>
        <w:pStyle w:val="ListParagraph"/>
        <w:ind w:left="0"/>
        <w:jc w:val="center"/>
        <w:rPr>
          <w:rFonts w:ascii="Kokila" w:hAnsi="Kokila" w:cs="Kokila"/>
          <w:b/>
          <w:bCs/>
          <w:sz w:val="28"/>
          <w:szCs w:val="28"/>
        </w:rPr>
      </w:pPr>
      <w:r w:rsidRPr="006B4272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तेस्रो पटक प्रकाशित</w:t>
      </w:r>
      <w:r w:rsidRPr="006B4272">
        <w:rPr>
          <w:rFonts w:ascii="Kokila" w:hAnsi="Kokila" w:cs="Kokila" w:hint="cs"/>
          <w:b/>
          <w:bCs/>
          <w:sz w:val="28"/>
          <w:szCs w:val="28"/>
          <w:rtl/>
          <w:cs/>
        </w:rPr>
        <w:t xml:space="preserve"> </w:t>
      </w:r>
      <w:r w:rsidRPr="006B4272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७ दिने सूचना</w:t>
      </w:r>
    </w:p>
    <w:p w:rsidR="00A55DEB" w:rsidRPr="006B4272" w:rsidRDefault="00A55DEB" w:rsidP="00A55DEB">
      <w:pPr>
        <w:pStyle w:val="ListParagraph"/>
        <w:ind w:left="0"/>
        <w:rPr>
          <w:rFonts w:ascii="Kokila" w:hAnsi="Kokila" w:cs="Kokila"/>
          <w:b/>
          <w:bCs/>
          <w:sz w:val="28"/>
          <w:szCs w:val="28"/>
        </w:rPr>
      </w:pPr>
      <w:r w:rsidRPr="006B4272"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सूचना दर्ता नं १०</w:t>
      </w:r>
      <w:r w:rsidRPr="006B4272">
        <w:rPr>
          <w:rFonts w:ascii="Kokila" w:hAnsi="Kokila" w:cs="Kokila" w:hint="cs"/>
          <w:b/>
          <w:bCs/>
          <w:sz w:val="28"/>
          <w:szCs w:val="28"/>
          <w:rtl/>
          <w:cs/>
        </w:rPr>
        <w:t>-</w:t>
      </w:r>
      <w:r w:rsidRPr="006B4272">
        <w:rPr>
          <w:rFonts w:ascii="Kokila" w:hAnsi="Kokila" w:cs="Kokila" w:hint="cs"/>
          <w:b/>
          <w:bCs/>
          <w:sz w:val="28"/>
          <w:szCs w:val="28"/>
          <w:rtl/>
          <w:cs/>
          <w:lang w:bidi="hi-IN"/>
        </w:rPr>
        <w:t>०७८</w:t>
      </w:r>
      <w:r w:rsidRPr="006B4272">
        <w:rPr>
          <w:rFonts w:ascii="Kokila" w:hAnsi="Kokila" w:cs="Kokila" w:hint="cs"/>
          <w:b/>
          <w:bCs/>
          <w:sz w:val="28"/>
          <w:szCs w:val="28"/>
          <w:rtl/>
          <w:cs/>
        </w:rPr>
        <w:t>/</w:t>
      </w:r>
      <w:r w:rsidRPr="006B4272">
        <w:rPr>
          <w:rFonts w:ascii="Kokila" w:hAnsi="Kokila" w:cs="Kokila" w:hint="cs"/>
          <w:b/>
          <w:bCs/>
          <w:sz w:val="28"/>
          <w:szCs w:val="28"/>
          <w:rtl/>
          <w:cs/>
          <w:lang w:bidi="hi-IN"/>
        </w:rPr>
        <w:t>७९</w:t>
      </w:r>
    </w:p>
    <w:tbl>
      <w:tblPr>
        <w:tblStyle w:val="TableGrid"/>
        <w:tblW w:w="9720" w:type="dxa"/>
        <w:tblInd w:w="18" w:type="dxa"/>
        <w:tblLook w:val="04A0"/>
      </w:tblPr>
      <w:tblGrid>
        <w:gridCol w:w="540"/>
        <w:gridCol w:w="4500"/>
        <w:gridCol w:w="630"/>
        <w:gridCol w:w="990"/>
        <w:gridCol w:w="1710"/>
        <w:gridCol w:w="1350"/>
      </w:tblGrid>
      <w:tr w:rsidR="00A55DEB" w:rsidRPr="00CB36B6" w:rsidTr="008A668C">
        <w:tc>
          <w:tcPr>
            <w:tcW w:w="54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सि नं</w:t>
            </w:r>
          </w:p>
        </w:tc>
        <w:tc>
          <w:tcPr>
            <w:tcW w:w="450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मालवस्तुको विवरण</w:t>
            </w:r>
          </w:p>
        </w:tc>
        <w:tc>
          <w:tcPr>
            <w:tcW w:w="63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  <w:lang w:bidi="hi-IN"/>
              </w:rPr>
              <w:t>ईकाइ</w:t>
            </w:r>
          </w:p>
        </w:tc>
        <w:tc>
          <w:tcPr>
            <w:tcW w:w="99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अघिल्लो पटक कायम मूल्य</w:t>
            </w:r>
          </w:p>
        </w:tc>
        <w:tc>
          <w:tcPr>
            <w:tcW w:w="171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 xml:space="preserve"> मूल्याङ्कन समितिबाट 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२५</w:t>
            </w:r>
            <w:r w:rsidRPr="00667BFF">
              <w:rPr>
                <w:rFonts w:ascii="Kokila" w:hAnsi="Kokila" w:cs="Kokila"/>
                <w:sz w:val="24"/>
                <w:szCs w:val="24"/>
              </w:rPr>
              <w:t xml:space="preserve">% 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ले घटाइ हाल कायम गरिएको मूल्य   (</w:t>
            </w:r>
            <w:r w:rsidRPr="00667BFF">
              <w:rPr>
                <w:rFonts w:ascii="Kokila" w:hAnsi="Kokila" w:cs="Kokila"/>
                <w:sz w:val="24"/>
                <w:szCs w:val="24"/>
                <w:cs/>
              </w:rPr>
              <w:t xml:space="preserve"> मू.अ.कर बाहेक</w:t>
            </w:r>
            <w:r w:rsidRPr="00667BFF">
              <w:rPr>
                <w:rFonts w:ascii="Kokila" w:hAnsi="Kokila" w:cs="Kokila" w:hint="cs"/>
                <w:sz w:val="24"/>
                <w:szCs w:val="24"/>
                <w:cs/>
              </w:rPr>
              <w:t>)</w:t>
            </w:r>
          </w:p>
        </w:tc>
        <w:tc>
          <w:tcPr>
            <w:tcW w:w="1350" w:type="dxa"/>
          </w:tcPr>
          <w:p w:rsidR="00A55DEB" w:rsidRPr="00D71E42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D71E42">
              <w:rPr>
                <w:rFonts w:ascii="Kokila" w:hAnsi="Kokila" w:cs="Kokila" w:hint="cs"/>
                <w:sz w:val="24"/>
                <w:szCs w:val="24"/>
                <w:cs/>
              </w:rPr>
              <w:t>सम्बन्धित निकायबाट स्वीकृत प्राप्त मिति</w:t>
            </w:r>
          </w:p>
        </w:tc>
      </w:tr>
      <w:tr w:rsidR="00A55DEB" w:rsidRPr="00CB36B6" w:rsidTr="008A668C">
        <w:tc>
          <w:tcPr>
            <w:tcW w:w="540" w:type="dxa"/>
          </w:tcPr>
          <w:p w:rsidR="00A55DEB" w:rsidRPr="00CB36B6" w:rsidRDefault="00A55DEB" w:rsidP="008A668C">
            <w:pPr>
              <w:jc w:val="both"/>
              <w:rPr>
                <w:rFonts w:ascii="Kokila" w:hAnsi="Kokila" w:cs="Kokila"/>
                <w:sz w:val="28"/>
                <w:szCs w:val="28"/>
              </w:rPr>
            </w:pPr>
            <w:r w:rsidRPr="00CB36B6">
              <w:rPr>
                <w:rFonts w:ascii="Kokila" w:hAnsi="Kokila" w:cs="Kokila" w:hint="cs"/>
                <w:sz w:val="28"/>
                <w:szCs w:val="28"/>
                <w:cs/>
                <w:lang w:bidi="hi-IN"/>
              </w:rPr>
              <w:t>१</w:t>
            </w:r>
          </w:p>
        </w:tc>
        <w:tc>
          <w:tcPr>
            <w:tcW w:w="4500" w:type="dxa"/>
          </w:tcPr>
          <w:p w:rsidR="00A55DEB" w:rsidRPr="006B4272" w:rsidRDefault="00A55DEB" w:rsidP="008A668C">
            <w:pPr>
              <w:jc w:val="both"/>
              <w:rPr>
                <w:rFonts w:ascii="Kokila" w:hAnsi="Kokila" w:cs="Kokila"/>
                <w:sz w:val="16"/>
                <w:szCs w:val="16"/>
              </w:rPr>
            </w:pPr>
            <w:r w:rsidRPr="006B4272">
              <w:rPr>
                <w:rFonts w:ascii="Kokila" w:hAnsi="Kokila" w:cs="Kokila" w:hint="cs"/>
                <w:sz w:val="16"/>
                <w:szCs w:val="16"/>
                <w:rtl/>
                <w:cs/>
              </w:rPr>
              <w:t xml:space="preserve"> </w:t>
            </w:r>
            <w:r w:rsidRPr="006B4272">
              <w:rPr>
                <w:rFonts w:cs="Kalimati"/>
                <w:sz w:val="16"/>
                <w:szCs w:val="16"/>
              </w:rPr>
              <w:t>Air filter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-</w:t>
            </w:r>
            <w:r w:rsidRPr="006B4272">
              <w:rPr>
                <w:rFonts w:cs="Kalimati"/>
                <w:sz w:val="16"/>
                <w:szCs w:val="16"/>
              </w:rPr>
              <w:t>16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Oil saperator(Turbo)-1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Condensation tank  -5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Main Filter-2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Back Light-4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Ready water (Tata motors)-1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Wiper motor with kit-2 set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Door handle-10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Combination switch(Trax interiorin to improve)-1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Centre BRG kit-2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C.B kit-1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Expansion Tank-1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Reservoir-2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Wheel joint-8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Lock assly set-1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Engine mounting geer-1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Connelink assly-2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Retaing strap-4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Accelerator cable for trax-5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Door stopper belt-10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Cogged fan belt-3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Logged fan belt-3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Cogged belt dynastart AX-36-3 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>Speedometer cable-2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UJ kit-6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Oil seal for fraxl-8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Oil seal-10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Bearing strap and bolt-5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Release yoke-2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Bush-40</w:t>
            </w:r>
            <w:r w:rsidRPr="006B4272">
              <w:rPr>
                <w:rFonts w:cs="Kalimati" w:hint="cs"/>
                <w:sz w:val="16"/>
                <w:szCs w:val="16"/>
                <w:cs/>
              </w:rPr>
              <w:t>,</w:t>
            </w:r>
            <w:r w:rsidRPr="006B4272">
              <w:rPr>
                <w:rFonts w:cs="Kalimati"/>
                <w:sz w:val="16"/>
                <w:szCs w:val="16"/>
              </w:rPr>
              <w:t xml:space="preserve"> Engine MTG rubber-2</w:t>
            </w:r>
          </w:p>
        </w:tc>
        <w:tc>
          <w:tcPr>
            <w:tcW w:w="630" w:type="dxa"/>
          </w:tcPr>
          <w:p w:rsidR="00A55DEB" w:rsidRPr="005A6949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>पिस</w:t>
            </w:r>
          </w:p>
        </w:tc>
        <w:tc>
          <w:tcPr>
            <w:tcW w:w="990" w:type="dxa"/>
          </w:tcPr>
          <w:p w:rsidR="00A55DEB" w:rsidRPr="005A6949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३३,८१५/-</w:t>
            </w:r>
          </w:p>
        </w:tc>
        <w:tc>
          <w:tcPr>
            <w:tcW w:w="1710" w:type="dxa"/>
          </w:tcPr>
          <w:p w:rsidR="00A55DEB" w:rsidRPr="005A6949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 w:hint="cs"/>
                <w:sz w:val="24"/>
                <w:szCs w:val="24"/>
                <w:cs/>
              </w:rPr>
              <w:t>२५,३६२/-</w:t>
            </w:r>
          </w:p>
        </w:tc>
        <w:tc>
          <w:tcPr>
            <w:tcW w:w="1350" w:type="dxa"/>
          </w:tcPr>
          <w:p w:rsidR="00A55DEB" w:rsidRDefault="00A55DEB" w:rsidP="008A668C">
            <w:pPr>
              <w:jc w:val="both"/>
              <w:rPr>
                <w:rFonts w:ascii="Kokila" w:hAnsi="Kokila" w:cs="Kokila"/>
                <w:sz w:val="24"/>
                <w:szCs w:val="24"/>
                <w:cs/>
              </w:rPr>
            </w:pP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राजस्व अनुसन्धान 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विभागको मिति २०७८/०६/०४</w:t>
            </w:r>
            <w:r w:rsidRPr="005A6949">
              <w:rPr>
                <w:rFonts w:ascii="Kokila" w:hAnsi="Kokila" w:cs="Kokila" w:hint="cs"/>
                <w:sz w:val="24"/>
                <w:szCs w:val="24"/>
                <w:cs/>
              </w:rPr>
              <w:t xml:space="preserve"> को निर्णय</w:t>
            </w:r>
          </w:p>
          <w:p w:rsidR="00A55DEB" w:rsidRDefault="00A55DEB" w:rsidP="008A668C">
            <w:pPr>
              <w:rPr>
                <w:rFonts w:ascii="Kokila" w:hAnsi="Kokila" w:cs="Kokila"/>
                <w:sz w:val="24"/>
                <w:szCs w:val="24"/>
                <w:cs/>
              </w:rPr>
            </w:pPr>
          </w:p>
          <w:p w:rsidR="00A55DEB" w:rsidRPr="003A07FA" w:rsidRDefault="00A55DEB" w:rsidP="008A668C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</w:p>
        </w:tc>
      </w:tr>
    </w:tbl>
    <w:p w:rsidR="00A55DEB" w:rsidRPr="00E13415" w:rsidRDefault="00A55DEB" w:rsidP="00A55DEB">
      <w:pPr>
        <w:pStyle w:val="ListParagraph"/>
        <w:ind w:left="0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 w:hint="cs"/>
          <w:b/>
          <w:bCs/>
          <w:sz w:val="28"/>
          <w:szCs w:val="28"/>
          <w:cs/>
          <w:lang w:bidi="hi-IN"/>
        </w:rPr>
        <w:t>सातौ</w:t>
      </w:r>
      <w:r w:rsidRPr="00370D49">
        <w:rPr>
          <w:rFonts w:ascii="Kokila" w:hAnsi="Kokila" w:cs="Kokila" w:hint="cs"/>
          <w:b/>
          <w:bCs/>
          <w:sz w:val="28"/>
          <w:szCs w:val="28"/>
          <w:cs/>
          <w:lang w:bidi="hi-IN"/>
        </w:rPr>
        <w:t xml:space="preserve"> पटक प्रकाशित गर्नुपर्ने ७ दिने सूचना</w:t>
      </w:r>
    </w:p>
    <w:p w:rsidR="00A55DEB" w:rsidRPr="00A95677" w:rsidRDefault="00A55DEB" w:rsidP="00A55DEB">
      <w:pPr>
        <w:spacing w:after="0"/>
        <w:rPr>
          <w:rFonts w:ascii="Kokila" w:hAnsi="Kokila" w:cs="Kokila"/>
          <w:b/>
          <w:bCs/>
          <w:sz w:val="28"/>
          <w:szCs w:val="28"/>
        </w:rPr>
      </w:pPr>
      <w:r w:rsidRPr="00A95677">
        <w:rPr>
          <w:rFonts w:ascii="Kokila" w:hAnsi="Kokila" w:cs="Kokila" w:hint="cs"/>
          <w:b/>
          <w:bCs/>
          <w:sz w:val="28"/>
          <w:szCs w:val="28"/>
          <w:cs/>
        </w:rPr>
        <w:t>सूचना दर्ता नं. ७३-०७७/७८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60"/>
        <w:gridCol w:w="810"/>
        <w:gridCol w:w="810"/>
        <w:gridCol w:w="1710"/>
        <w:gridCol w:w="2070"/>
        <w:gridCol w:w="2160"/>
      </w:tblGrid>
      <w:tr w:rsidR="00A55DEB" w:rsidRPr="00A95677" w:rsidTr="008A668C">
        <w:trPr>
          <w:trHeight w:val="458"/>
        </w:trPr>
        <w:tc>
          <w:tcPr>
            <w:tcW w:w="630" w:type="dxa"/>
            <w:shd w:val="clear" w:color="auto" w:fill="auto"/>
            <w:hideMark/>
          </w:tcPr>
          <w:p w:rsidR="00A55DEB" w:rsidRPr="003876A6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/>
                <w:sz w:val="26"/>
                <w:szCs w:val="26"/>
                <w:cs/>
              </w:rPr>
              <w:t>सि. नं.</w:t>
            </w:r>
          </w:p>
        </w:tc>
        <w:tc>
          <w:tcPr>
            <w:tcW w:w="1260" w:type="dxa"/>
            <w:shd w:val="clear" w:color="auto" w:fill="auto"/>
            <w:hideMark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/>
                <w:sz w:val="26"/>
                <w:szCs w:val="26"/>
                <w:cs/>
              </w:rPr>
              <w:t>विवरण</w:t>
            </w:r>
          </w:p>
        </w:tc>
        <w:tc>
          <w:tcPr>
            <w:tcW w:w="810" w:type="dxa"/>
            <w:shd w:val="clear" w:color="auto" w:fill="auto"/>
            <w:hideMark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/>
                <w:sz w:val="26"/>
                <w:szCs w:val="26"/>
                <w:cs/>
              </w:rPr>
              <w:t>परिणाम</w:t>
            </w:r>
          </w:p>
        </w:tc>
        <w:tc>
          <w:tcPr>
            <w:tcW w:w="810" w:type="dxa"/>
            <w:shd w:val="clear" w:color="auto" w:fill="auto"/>
            <w:hideMark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/>
                <w:sz w:val="26"/>
                <w:szCs w:val="26"/>
                <w:cs/>
              </w:rPr>
              <w:t>इकाई</w:t>
            </w:r>
          </w:p>
        </w:tc>
        <w:tc>
          <w:tcPr>
            <w:tcW w:w="1710" w:type="dxa"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 xml:space="preserve">अघिल्लो पटक </w:t>
            </w:r>
          </w:p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 xml:space="preserve">कायम गरिएको मूल्य </w:t>
            </w:r>
          </w:p>
        </w:tc>
        <w:tc>
          <w:tcPr>
            <w:tcW w:w="2070" w:type="dxa"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  <w:cs/>
              </w:rPr>
            </w:pP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>२५</w:t>
            </w:r>
            <w:r w:rsidRPr="003876A6">
              <w:rPr>
                <w:rFonts w:ascii="Kokila" w:hAnsi="Kokila" w:cs="Kokila"/>
                <w:sz w:val="26"/>
                <w:szCs w:val="26"/>
              </w:rPr>
              <w:t xml:space="preserve">% </w:t>
            </w: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>ले घटाइ हाल कायम गरिएको मूल्य   (</w:t>
            </w:r>
            <w:r w:rsidRPr="003876A6">
              <w:rPr>
                <w:rFonts w:ascii="Kokila" w:hAnsi="Kokila" w:cs="Kokila"/>
                <w:sz w:val="26"/>
                <w:szCs w:val="26"/>
                <w:cs/>
              </w:rPr>
              <w:t xml:space="preserve"> मू.अ.कर बाहेक</w:t>
            </w: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>)</w:t>
            </w:r>
          </w:p>
        </w:tc>
        <w:tc>
          <w:tcPr>
            <w:tcW w:w="2160" w:type="dxa"/>
          </w:tcPr>
          <w:p w:rsidR="00A55DEB" w:rsidRPr="003876A6" w:rsidRDefault="00A55DEB" w:rsidP="008A668C">
            <w:pPr>
              <w:spacing w:after="0" w:line="240" w:lineRule="auto"/>
              <w:rPr>
                <w:rFonts w:ascii="Kokila" w:hAnsi="Kokila" w:cs="Kokila"/>
                <w:sz w:val="26"/>
                <w:szCs w:val="26"/>
              </w:rPr>
            </w:pPr>
            <w:r w:rsidRPr="003876A6">
              <w:rPr>
                <w:rFonts w:ascii="Kokila" w:hAnsi="Kokila" w:cs="Kokila" w:hint="cs"/>
                <w:sz w:val="26"/>
                <w:szCs w:val="26"/>
                <w:cs/>
              </w:rPr>
              <w:t>सम्बन्धित निकायबाट स्विकृत प्राप्त मिति</w:t>
            </w:r>
          </w:p>
        </w:tc>
      </w:tr>
      <w:tr w:rsidR="00A55DEB" w:rsidRPr="00A95677" w:rsidTr="008A668C">
        <w:trPr>
          <w:trHeight w:val="35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/>
                <w:sz w:val="28"/>
                <w:szCs w:val="28"/>
                <w:cs/>
              </w:rPr>
              <w:t>१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/>
                <w:szCs w:val="22"/>
              </w:rPr>
              <w:t xml:space="preserve">AMMOX-x5 </w:t>
            </w:r>
            <w:r w:rsidRPr="003876A6">
              <w:rPr>
                <w:rFonts w:ascii="Kokila" w:hAnsi="Kokila" w:cs="Kokila" w:hint="cs"/>
                <w:szCs w:val="22"/>
                <w:cs/>
              </w:rPr>
              <w:t>चराको दाना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२००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A95677">
              <w:rPr>
                <w:rFonts w:ascii="Kokila" w:hAnsi="Kokila" w:cs="Kokila" w:hint="cs"/>
                <w:sz w:val="28"/>
                <w:szCs w:val="28"/>
                <w:cs/>
              </w:rPr>
              <w:t>केजी</w:t>
            </w:r>
          </w:p>
        </w:tc>
        <w:tc>
          <w:tcPr>
            <w:tcW w:w="1710" w:type="dxa"/>
            <w:vAlign w:val="center"/>
          </w:tcPr>
          <w:p w:rsidR="00A55DEB" w:rsidRDefault="00A55DEB" w:rsidP="008A66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३४५५/-</w:t>
            </w:r>
          </w:p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070" w:type="dxa"/>
            <w:vAlign w:val="center"/>
          </w:tcPr>
          <w:p w:rsidR="00A55DEB" w:rsidRDefault="00A55DEB" w:rsidP="008A668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Kokila" w:hAnsi="Kokila" w:cs="Kokila" w:hint="cs"/>
                <w:sz w:val="28"/>
                <w:szCs w:val="28"/>
                <w:cs/>
              </w:rPr>
              <w:t>२५९२/-</w:t>
            </w:r>
          </w:p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</w:p>
        </w:tc>
        <w:tc>
          <w:tcPr>
            <w:tcW w:w="2160" w:type="dxa"/>
            <w:vAlign w:val="center"/>
          </w:tcPr>
          <w:p w:rsidR="00A55DEB" w:rsidRPr="00A95677" w:rsidRDefault="00A55DEB" w:rsidP="008A668C">
            <w:pPr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  <w:cs/>
              </w:rPr>
            </w:pPr>
            <w:r w:rsidRPr="003876A6">
              <w:rPr>
                <w:rFonts w:ascii="Kokila" w:hAnsi="Kokila" w:cs="Kokila" w:hint="cs"/>
                <w:sz w:val="24"/>
                <w:szCs w:val="24"/>
                <w:cs/>
              </w:rPr>
              <w:t>राजस्व अनुसन्धान विभागको मिति २०७८।४।५ को निर्णय ।</w:t>
            </w:r>
          </w:p>
        </w:tc>
      </w:tr>
    </w:tbl>
    <w:p w:rsidR="00A55DEB" w:rsidRPr="00FE5523" w:rsidRDefault="00A55DEB" w:rsidP="00A55DEB">
      <w:pPr>
        <w:spacing w:after="0"/>
        <w:rPr>
          <w:rFonts w:ascii="Kokila" w:hAnsi="Kokila" w:cs="Kokila"/>
          <w:b/>
          <w:bCs/>
          <w:sz w:val="28"/>
          <w:szCs w:val="28"/>
        </w:rPr>
      </w:pPr>
    </w:p>
    <w:p w:rsidR="00FD4E37" w:rsidRPr="00FE5523" w:rsidRDefault="00FD4E37" w:rsidP="00A55DEB">
      <w:pPr>
        <w:spacing w:after="0"/>
        <w:jc w:val="center"/>
        <w:rPr>
          <w:rFonts w:ascii="Kokila" w:hAnsi="Kokila" w:cs="Kokila"/>
          <w:b/>
          <w:bCs/>
          <w:sz w:val="28"/>
          <w:szCs w:val="28"/>
        </w:rPr>
      </w:pPr>
    </w:p>
    <w:sectPr w:rsidR="00FD4E37" w:rsidRPr="00FE5523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0B" w:rsidRDefault="00DE2A0B" w:rsidP="00FE7DE2">
      <w:pPr>
        <w:spacing w:after="0" w:line="240" w:lineRule="auto"/>
      </w:pPr>
      <w:r>
        <w:separator/>
      </w:r>
    </w:p>
  </w:endnote>
  <w:endnote w:type="continuationSeparator" w:id="1">
    <w:p w:rsidR="00DE2A0B" w:rsidRDefault="00DE2A0B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A5794D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71.6pt;margin-top:10.1pt;width:618.5pt;height:0;z-index:251661312" o:connectortype="straight" wrapcoords="-27 -5400 -27 5400 10058 16200 16153 16200 21627 16200 21627 10800 7173 0 54 -5400 -27 -5400">
          <w10:wrap type="tight"/>
        </v:shape>
      </w:pict>
    </w:r>
    <w:r w:rsidR="00421245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421245" w:rsidRPr="007753A9" w:rsidRDefault="00421245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0B" w:rsidRDefault="00DE2A0B" w:rsidP="00FE7DE2">
      <w:pPr>
        <w:spacing w:after="0" w:line="240" w:lineRule="auto"/>
      </w:pPr>
      <w:r>
        <w:separator/>
      </w:r>
    </w:p>
  </w:footnote>
  <w:footnote w:type="continuationSeparator" w:id="1">
    <w:p w:rsidR="00DE2A0B" w:rsidRDefault="00DE2A0B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245" w:rsidRDefault="00421245" w:rsidP="004F2244">
    <w:pPr>
      <w:pStyle w:val="Header"/>
      <w:rPr>
        <w:sz w:val="22"/>
        <w:szCs w:val="20"/>
      </w:rPr>
    </w:pPr>
  </w:p>
  <w:p w:rsidR="00421245" w:rsidRPr="00E676A5" w:rsidRDefault="00A5794D" w:rsidP="00DF79A6">
    <w:pPr>
      <w:pStyle w:val="Header"/>
      <w:ind w:left="-540"/>
      <w:rPr>
        <w:sz w:val="22"/>
        <w:szCs w:val="20"/>
      </w:rPr>
    </w:pPr>
    <w:r w:rsidRPr="00A5794D">
      <w:rPr>
        <w:rFonts w:ascii="Kokila" w:hAnsi="Kokila" w:cs="Kokila"/>
        <w:bCs/>
        <w:noProof/>
        <w:color w:val="C0504D" w:themeColor="accent2"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4.4pt;margin-top:2.15pt;width:152.5pt;height:120.8pt;z-index:251660288;mso-width-relative:margin;mso-height-relative:margin" filled="f" stroked="f" strokeweight="1pt">
          <v:stroke dashstyle="dash"/>
          <v:shadow color="#868686"/>
          <v:textbox style="mso-next-textbox:#_x0000_s2050">
            <w:txbxContent>
              <w:p w:rsidR="00421245" w:rsidRPr="00BD7AA9" w:rsidRDefault="00421245" w:rsidP="00916C4A">
                <w:pPr>
                  <w:rPr>
                    <w:sz w:val="16"/>
                    <w:szCs w:val="14"/>
                  </w:rPr>
                </w:pPr>
              </w:p>
            </w:txbxContent>
          </v:textbox>
        </v:shape>
      </w:pict>
    </w:r>
  </w:p>
  <w:p w:rsidR="00421245" w:rsidRPr="00E676A5" w:rsidRDefault="00A5794D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w:pict>
        <v:rect id="_x0000_s2056" style="position:absolute;left:0;text-align:left;margin-left:369.75pt;margin-top:8pt;width:123.55pt;height:121.05pt;z-index:251665408" strokecolor="white [3212]">
          <v:textbox style="mso-next-textbox:#_x0000_s2056">
            <w:txbxContent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प्</w:t>
                </w:r>
                <w:r w:rsidR="003943C5">
                  <w:rPr>
                    <w:rFonts w:cs="Kalimati" w:hint="cs"/>
                    <w:color w:val="000000" w:themeColor="text1"/>
                    <w:cs/>
                  </w:rPr>
                  <w:t>रमुख अनुसन्धान अधिकृत ९८५७०८४५१३</w:t>
                </w:r>
              </w:p>
              <w:p w:rsidR="00421245" w:rsidRPr="004608E1" w:rsidRDefault="003943C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>
                  <w:rPr>
                    <w:rFonts w:cs="Kalimati" w:hint="cs"/>
                    <w:color w:val="000000" w:themeColor="text1"/>
                    <w:cs/>
                  </w:rPr>
                  <w:t>सूचना अधिकारी ९८५७०८४५१४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कार्यालय</w:t>
                </w:r>
              </w:p>
              <w:p w:rsidR="00421245" w:rsidRPr="004608E1" w:rsidRDefault="00421245" w:rsidP="004608E1">
                <w:pPr>
                  <w:spacing w:after="0"/>
                  <w:jc w:val="center"/>
                  <w:rPr>
                    <w:rFonts w:cs="Kalimati"/>
                    <w:color w:val="000000" w:themeColor="text1"/>
                    <w:cs/>
                  </w:rPr>
                </w:pPr>
                <w:r w:rsidRPr="004608E1">
                  <w:rPr>
                    <w:rFonts w:cs="Kalimati" w:hint="cs"/>
                    <w:color w:val="000000" w:themeColor="text1"/>
                    <w:cs/>
                  </w:rPr>
                  <w:t>०७१-५४२५७२</w:t>
                </w:r>
              </w:p>
            </w:txbxContent>
          </v:textbox>
        </v:rect>
      </w:pict>
    </w:r>
    <w:r w:rsidR="00421245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1245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421245" w:rsidRPr="00E676A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421245" w:rsidRPr="00757945" w:rsidRDefault="00421245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421245" w:rsidRDefault="00421245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>
      <w:rPr>
        <w:rFonts w:ascii="Kokila" w:hAnsi="Kokila" w:cs="Kokila" w:hint="cs"/>
        <w:bCs/>
        <w:color w:val="C0504D" w:themeColor="accent2"/>
        <w:sz w:val="28"/>
        <w:szCs w:val="28"/>
        <w:cs/>
      </w:rPr>
      <w:t>०७८/७९</w:t>
    </w:r>
    <w:r w:rsidRPr="006139DA">
      <w:rPr>
        <w:rFonts w:ascii="Kokila" w:hAnsi="Kokila" w:cs="Kokila"/>
        <w:bCs/>
        <w:color w:val="C0504D" w:themeColor="accent2"/>
        <w:sz w:val="32"/>
        <w:szCs w:val="32"/>
        <w:cs/>
      </w:rPr>
      <w:tab/>
    </w:r>
  </w:p>
  <w:p w:rsidR="00421245" w:rsidRDefault="00A5794D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6.1pt;margin-top:15.7pt;width:618.3pt;height:0;z-index:251662336" o:connectortype="straight" wrapcoords="-26 0 -26 2400 21338 28800 21443 28800 21652 19200 21364 9600 2412 0 -26 0">
          <v:stroke endarrow="block"/>
          <w10:wrap type="tight"/>
        </v:shape>
      </w:pict>
    </w:r>
    <w:r w:rsidR="00421245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421245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421245" w:rsidRPr="006139DA" w:rsidRDefault="00421245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46114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83B"/>
    <w:rsid w:val="00007BCE"/>
    <w:rsid w:val="00007FA9"/>
    <w:rsid w:val="0001002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819"/>
    <w:rsid w:val="00087E30"/>
    <w:rsid w:val="0009159D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57E0"/>
    <w:rsid w:val="00426470"/>
    <w:rsid w:val="00430D33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4617"/>
    <w:rsid w:val="009651E3"/>
    <w:rsid w:val="0096527A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6188"/>
    <w:rsid w:val="00B472CA"/>
    <w:rsid w:val="00B50242"/>
    <w:rsid w:val="00B50F43"/>
    <w:rsid w:val="00B515D2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D"/>
    <w:rsid w:val="00C25E0A"/>
    <w:rsid w:val="00C2669F"/>
    <w:rsid w:val="00C308D7"/>
    <w:rsid w:val="00C30E21"/>
    <w:rsid w:val="00C3148C"/>
    <w:rsid w:val="00C31858"/>
    <w:rsid w:val="00C335C1"/>
    <w:rsid w:val="00C33B32"/>
    <w:rsid w:val="00C3461D"/>
    <w:rsid w:val="00C346C1"/>
    <w:rsid w:val="00C34B11"/>
    <w:rsid w:val="00C363B8"/>
    <w:rsid w:val="00C36D24"/>
    <w:rsid w:val="00C370B7"/>
    <w:rsid w:val="00C425E4"/>
    <w:rsid w:val="00C43468"/>
    <w:rsid w:val="00C4451A"/>
    <w:rsid w:val="00C44656"/>
    <w:rsid w:val="00C446FF"/>
    <w:rsid w:val="00C464E0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34BD"/>
    <w:rsid w:val="00CD3DC3"/>
    <w:rsid w:val="00CD5903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418C"/>
    <w:rsid w:val="00D6458B"/>
    <w:rsid w:val="00D646B6"/>
    <w:rsid w:val="00D6473C"/>
    <w:rsid w:val="00D647BB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1D4"/>
    <w:rsid w:val="00F63613"/>
    <w:rsid w:val="00F63E36"/>
    <w:rsid w:val="00F64F81"/>
    <w:rsid w:val="00F65DAF"/>
    <w:rsid w:val="00F664EE"/>
    <w:rsid w:val="00F66767"/>
    <w:rsid w:val="00F66EBC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2C1-FD81-4A2C-A851-F32A5CD3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2045</cp:revision>
  <cp:lastPrinted>2022-03-16T04:49:00Z</cp:lastPrinted>
  <dcterms:created xsi:type="dcterms:W3CDTF">2019-07-21T11:28:00Z</dcterms:created>
  <dcterms:modified xsi:type="dcterms:W3CDTF">2022-03-20T04:58:00Z</dcterms:modified>
</cp:coreProperties>
</file>