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8A" w:rsidRPr="004367EB" w:rsidRDefault="00D0068A" w:rsidP="00DD75BF">
      <w:pPr>
        <w:spacing w:after="0" w:line="192" w:lineRule="auto"/>
        <w:ind w:right="29"/>
        <w:jc w:val="center"/>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नेपाल सरकार</w:t>
      </w:r>
    </w:p>
    <w:p w:rsidR="00D0068A" w:rsidRPr="004367EB" w:rsidRDefault="00DD75BF" w:rsidP="00DD75BF">
      <w:pPr>
        <w:pStyle w:val="Header"/>
        <w:spacing w:line="192" w:lineRule="auto"/>
        <w:ind w:right="29"/>
        <w:jc w:val="center"/>
        <w:rPr>
          <w:rFonts w:ascii="Kokila" w:hAnsi="Kokila" w:cs="Kalimati"/>
          <w:b/>
          <w:bCs/>
          <w:noProof/>
          <w:color w:val="000000" w:themeColor="text1"/>
          <w:sz w:val="26"/>
          <w:szCs w:val="26"/>
        </w:rPr>
      </w:pPr>
      <w:r>
        <w:rPr>
          <w:rFonts w:ascii="Kokila" w:hAnsi="Kokila" w:cs="Kalimati"/>
          <w:b/>
          <w:bCs/>
          <w:noProof/>
          <w:color w:val="000000" w:themeColor="text1"/>
          <w:sz w:val="26"/>
          <w:szCs w:val="26"/>
        </w:rPr>
        <w:drawing>
          <wp:anchor distT="0" distB="0" distL="114300" distR="114300" simplePos="0" relativeHeight="251659264" behindDoc="0" locked="0" layoutInCell="1" allowOverlap="1">
            <wp:simplePos x="0" y="0"/>
            <wp:positionH relativeFrom="margin">
              <wp:posOffset>-104775</wp:posOffset>
            </wp:positionH>
            <wp:positionV relativeFrom="paragraph">
              <wp:posOffset>59690</wp:posOffset>
            </wp:positionV>
            <wp:extent cx="1057275" cy="888365"/>
            <wp:effectExtent l="0" t="0" r="0" b="0"/>
            <wp:wrapNone/>
            <wp:docPr id="7" name="Picture 7" descr="C:\Users\DRIC\AppData\Local\Temp\निशाना छाप न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AppData\Local\Temp\निशाना छाप नयाँ.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888365"/>
                    </a:xfrm>
                    <a:prstGeom prst="rect">
                      <a:avLst/>
                    </a:prstGeom>
                    <a:noFill/>
                    <a:ln>
                      <a:noFill/>
                    </a:ln>
                  </pic:spPr>
                </pic:pic>
              </a:graphicData>
            </a:graphic>
          </wp:anchor>
        </w:drawing>
      </w:r>
      <w:r w:rsidR="00D0068A" w:rsidRPr="004367EB">
        <w:rPr>
          <w:rFonts w:ascii="Kokila" w:hAnsi="Kokila" w:cs="Kalimati"/>
          <w:b/>
          <w:bCs/>
          <w:noProof/>
          <w:color w:val="000000" w:themeColor="text1"/>
          <w:sz w:val="26"/>
          <w:szCs w:val="26"/>
          <w:cs/>
        </w:rPr>
        <w:t>प्रधानमन्त्री तथा मन्त्रिपरिषद्को कार्यालय</w:t>
      </w:r>
    </w:p>
    <w:p w:rsidR="00D0068A" w:rsidRPr="00DD75BF" w:rsidRDefault="00D0068A" w:rsidP="00DD75BF">
      <w:pPr>
        <w:pStyle w:val="Header"/>
        <w:spacing w:line="192" w:lineRule="auto"/>
        <w:ind w:right="29"/>
        <w:jc w:val="center"/>
        <w:rPr>
          <w:rFonts w:ascii="Kokila" w:hAnsi="Kokila" w:cs="Kalimati"/>
          <w:b/>
          <w:bCs/>
          <w:noProof/>
          <w:color w:val="000000" w:themeColor="text1"/>
          <w:sz w:val="38"/>
          <w:szCs w:val="38"/>
        </w:rPr>
      </w:pPr>
      <w:r w:rsidRPr="00DD75BF">
        <w:rPr>
          <w:rFonts w:ascii="Kokila" w:hAnsi="Kokila" w:cs="Kalimati"/>
          <w:b/>
          <w:bCs/>
          <w:noProof/>
          <w:color w:val="000000" w:themeColor="text1"/>
          <w:sz w:val="38"/>
          <w:szCs w:val="38"/>
          <w:cs/>
        </w:rPr>
        <w:t>राजस्व अनुसन्धान विभाग</w:t>
      </w:r>
    </w:p>
    <w:p w:rsidR="001463B2" w:rsidRPr="004367EB" w:rsidRDefault="00D0068A" w:rsidP="004367EB">
      <w:pPr>
        <w:pStyle w:val="Header"/>
        <w:ind w:right="29"/>
        <w:jc w:val="right"/>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हरिहरभवन</w:t>
      </w:r>
      <w:r w:rsidRPr="004367EB">
        <w:rPr>
          <w:rFonts w:ascii="Kokila" w:hAnsi="Kokila" w:cs="Kalimati" w:hint="cs"/>
          <w:noProof/>
          <w:color w:val="000000" w:themeColor="text1"/>
          <w:sz w:val="12"/>
          <w:szCs w:val="22"/>
          <w:cs/>
        </w:rPr>
        <w:t>,</w:t>
      </w:r>
      <w:r w:rsidR="001463B2" w:rsidRPr="004367EB">
        <w:rPr>
          <w:rFonts w:ascii="Kokila" w:hAnsi="Kokila" w:cs="Kalimati" w:hint="cs"/>
          <w:noProof/>
          <w:color w:val="000000" w:themeColor="text1"/>
          <w:sz w:val="12"/>
          <w:szCs w:val="22"/>
          <w:cs/>
        </w:rPr>
        <w:t>पुल्चोक</w:t>
      </w:r>
    </w:p>
    <w:p w:rsidR="00D0068A" w:rsidRPr="004367EB" w:rsidRDefault="00D0068A" w:rsidP="004367EB">
      <w:pPr>
        <w:pStyle w:val="Header"/>
        <w:ind w:right="29"/>
        <w:jc w:val="right"/>
        <w:rPr>
          <w:rFonts w:ascii="Kokila" w:hAnsi="Kokila" w:cs="Kalimati"/>
          <w:noProof/>
          <w:color w:val="000000" w:themeColor="text1"/>
          <w:sz w:val="12"/>
          <w:szCs w:val="22"/>
        </w:rPr>
      </w:pPr>
      <w:r w:rsidRPr="004367EB">
        <w:rPr>
          <w:rFonts w:ascii="Kokila" w:hAnsi="Kokila" w:cs="Kalimati"/>
          <w:noProof/>
          <w:color w:val="000000" w:themeColor="text1"/>
          <w:sz w:val="12"/>
          <w:szCs w:val="22"/>
          <w:cs/>
        </w:rPr>
        <w:t xml:space="preserve">ललितपुर </w:t>
      </w:r>
    </w:p>
    <w:p w:rsidR="00D0068A" w:rsidRPr="000F61D1" w:rsidRDefault="00D0068A" w:rsidP="004367EB">
      <w:pPr>
        <w:pStyle w:val="Header"/>
        <w:ind w:right="29"/>
        <w:jc w:val="center"/>
        <w:rPr>
          <w:rFonts w:ascii="Kokila" w:hAnsi="Kokila" w:cs="Kalimati"/>
          <w:b/>
          <w:bCs/>
          <w:noProof/>
          <w:color w:val="000000" w:themeColor="text1"/>
          <w:sz w:val="36"/>
          <w:szCs w:val="36"/>
          <w:u w:val="single"/>
        </w:rPr>
      </w:pPr>
      <w:r w:rsidRPr="000F61D1">
        <w:rPr>
          <w:rFonts w:ascii="Kokila" w:hAnsi="Kokila" w:cs="Kalimati" w:hint="cs"/>
          <w:b/>
          <w:bCs/>
          <w:noProof/>
          <w:color w:val="000000" w:themeColor="text1"/>
          <w:sz w:val="36"/>
          <w:szCs w:val="36"/>
          <w:u w:val="single"/>
          <w:cs/>
        </w:rPr>
        <w:t>प्रेस विज्ञप्‍ति</w:t>
      </w:r>
    </w:p>
    <w:p w:rsidR="00D0068A" w:rsidRPr="00DD75BF" w:rsidRDefault="00D0068A" w:rsidP="004367EB">
      <w:pPr>
        <w:pStyle w:val="Header"/>
        <w:tabs>
          <w:tab w:val="clear" w:pos="4680"/>
          <w:tab w:val="clear" w:pos="9360"/>
        </w:tabs>
        <w:ind w:right="29"/>
        <w:jc w:val="right"/>
        <w:rPr>
          <w:rFonts w:ascii="Kokila" w:hAnsi="Kokila" w:cs="Kalimati"/>
          <w:b/>
          <w:bCs/>
          <w:noProof/>
          <w:color w:val="000000" w:themeColor="text1"/>
          <w:szCs w:val="22"/>
        </w:rPr>
      </w:pPr>
      <w:r w:rsidRPr="00DD75BF">
        <w:rPr>
          <w:rFonts w:ascii="Kokila" w:hAnsi="Kokila" w:cs="Kalimati" w:hint="cs"/>
          <w:b/>
          <w:bCs/>
          <w:noProof/>
          <w:color w:val="000000" w:themeColor="text1"/>
          <w:szCs w:val="22"/>
          <w:cs/>
        </w:rPr>
        <w:t xml:space="preserve">मितिः- </w:t>
      </w:r>
      <w:r w:rsidR="004367EB" w:rsidRPr="00DD75BF">
        <w:rPr>
          <w:rFonts w:ascii="Kokila" w:hAnsi="Kokila" w:cs="Kalimati" w:hint="cs"/>
          <w:b/>
          <w:bCs/>
          <w:noProof/>
          <w:color w:val="000000" w:themeColor="text1"/>
          <w:szCs w:val="22"/>
          <w:cs/>
        </w:rPr>
        <w:t>२०७</w:t>
      </w:r>
      <w:r w:rsidR="001752BE">
        <w:rPr>
          <w:rFonts w:ascii="Kokila" w:hAnsi="Kokila" w:cs="Kalimati" w:hint="cs"/>
          <w:b/>
          <w:bCs/>
          <w:noProof/>
          <w:color w:val="000000" w:themeColor="text1"/>
          <w:szCs w:val="22"/>
          <w:cs/>
        </w:rPr>
        <w:t>९</w:t>
      </w:r>
      <w:r w:rsidR="004367EB" w:rsidRPr="006606A7">
        <w:rPr>
          <w:rFonts w:ascii="Kokila" w:hAnsi="Kokila" w:cs="Kalimati" w:hint="cs"/>
          <w:b/>
          <w:bCs/>
          <w:noProof/>
          <w:color w:val="000000" w:themeColor="text1"/>
          <w:szCs w:val="22"/>
          <w:cs/>
        </w:rPr>
        <w:t>।</w:t>
      </w:r>
      <w:r w:rsidR="001752BE">
        <w:rPr>
          <w:rFonts w:ascii="Mangal" w:hAnsi="Mangal" w:cs="Kalimati" w:hint="cs"/>
          <w:b/>
          <w:bCs/>
          <w:sz w:val="24"/>
          <w:szCs w:val="24"/>
          <w:cs/>
        </w:rPr>
        <w:t>०१</w:t>
      </w:r>
      <w:r w:rsidR="004367EB" w:rsidRPr="006606A7">
        <w:rPr>
          <w:rFonts w:ascii="Kokila" w:hAnsi="Kokila" w:cs="Kalimati" w:hint="cs"/>
          <w:b/>
          <w:bCs/>
          <w:noProof/>
          <w:color w:val="000000" w:themeColor="text1"/>
          <w:szCs w:val="22"/>
          <w:cs/>
        </w:rPr>
        <w:t>।</w:t>
      </w:r>
      <w:r w:rsidR="001752BE">
        <w:rPr>
          <w:rFonts w:ascii="Mangal" w:hAnsi="Mangal" w:cs="Kalimati"/>
          <w:b/>
          <w:bCs/>
          <w:sz w:val="24"/>
          <w:szCs w:val="24"/>
          <w:cs/>
          <w:lang w:bidi="hi-IN"/>
        </w:rPr>
        <w:t>१५</w:t>
      </w:r>
    </w:p>
    <w:p w:rsidR="0082121C" w:rsidRDefault="0082121C" w:rsidP="0082121C">
      <w:pPr>
        <w:pStyle w:val="Header"/>
        <w:tabs>
          <w:tab w:val="clear" w:pos="4680"/>
          <w:tab w:val="clear" w:pos="9360"/>
        </w:tabs>
        <w:ind w:left="-450" w:right="29" w:firstLine="450"/>
        <w:jc w:val="both"/>
        <w:rPr>
          <w:rFonts w:ascii="Kokila" w:hAnsi="Kokila" w:cs="Kalimati"/>
          <w:noProof/>
          <w:color w:val="000000" w:themeColor="text1"/>
          <w:sz w:val="23"/>
          <w:szCs w:val="23"/>
        </w:rPr>
      </w:pPr>
    </w:p>
    <w:p w:rsidR="00D0068A" w:rsidRDefault="004367EB" w:rsidP="0082121C">
      <w:pPr>
        <w:pStyle w:val="Header"/>
        <w:tabs>
          <w:tab w:val="clear" w:pos="4680"/>
          <w:tab w:val="clear" w:pos="9360"/>
        </w:tabs>
        <w:ind w:left="-450" w:right="29" w:firstLine="450"/>
        <w:jc w:val="both"/>
        <w:rPr>
          <w:rFonts w:ascii="Kokila" w:hAnsi="Kokila" w:cs="Kalimati"/>
          <w:noProof/>
          <w:color w:val="000000" w:themeColor="text1"/>
          <w:sz w:val="23"/>
          <w:szCs w:val="23"/>
        </w:rPr>
      </w:pPr>
      <w:r w:rsidRPr="000F61D1">
        <w:rPr>
          <w:rFonts w:ascii="Kokila" w:hAnsi="Kokila" w:cs="Kalimati" w:hint="cs"/>
          <w:noProof/>
          <w:color w:val="000000" w:themeColor="text1"/>
          <w:sz w:val="23"/>
          <w:szCs w:val="23"/>
          <w:cs/>
        </w:rPr>
        <w:t xml:space="preserve">राजस्व अनुसन्धान </w:t>
      </w:r>
      <w:r w:rsidR="00020D9B" w:rsidRPr="000F61D1">
        <w:rPr>
          <w:rFonts w:ascii="Kokila" w:hAnsi="Kokila" w:cs="Kalimati" w:hint="cs"/>
          <w:noProof/>
          <w:color w:val="000000" w:themeColor="text1"/>
          <w:sz w:val="23"/>
          <w:szCs w:val="23"/>
          <w:cs/>
        </w:rPr>
        <w:t xml:space="preserve">विभागबाट </w:t>
      </w:r>
      <w:r w:rsidR="00D0068A" w:rsidRPr="000F61D1">
        <w:rPr>
          <w:rFonts w:ascii="Kokila" w:hAnsi="Kokila" w:cs="Kalimati" w:hint="cs"/>
          <w:noProof/>
          <w:color w:val="000000" w:themeColor="text1"/>
          <w:sz w:val="23"/>
          <w:szCs w:val="23"/>
          <w:cs/>
        </w:rPr>
        <w:t xml:space="preserve">निम्न विवरण सहितको </w:t>
      </w:r>
      <w:r w:rsidR="00845DDC" w:rsidRPr="00845DDC">
        <w:rPr>
          <w:rFonts w:ascii="Preeti" w:hAnsi="Preeti" w:cs="Kalimati" w:hint="cs"/>
          <w:sz w:val="24"/>
          <w:szCs w:val="24"/>
          <w:cs/>
        </w:rPr>
        <w:t xml:space="preserve">विदेशी विनिमय (नियमित गर्ने) ऐन, २०१९ </w:t>
      </w:r>
      <w:r w:rsidR="00D0068A" w:rsidRPr="000F61D1">
        <w:rPr>
          <w:rFonts w:ascii="Kokila" w:hAnsi="Kokila" w:cs="Kalimati" w:hint="cs"/>
          <w:noProof/>
          <w:color w:val="000000" w:themeColor="text1"/>
          <w:sz w:val="23"/>
          <w:szCs w:val="23"/>
          <w:cs/>
        </w:rPr>
        <w:t>सम्बन्धी</w:t>
      </w:r>
      <w:r w:rsidR="00020D9B" w:rsidRPr="000F61D1">
        <w:rPr>
          <w:rFonts w:ascii="Kokila" w:hAnsi="Kokila" w:cs="Kalimati" w:hint="cs"/>
          <w:noProof/>
          <w:color w:val="000000" w:themeColor="text1"/>
          <w:sz w:val="23"/>
          <w:szCs w:val="23"/>
          <w:cs/>
        </w:rPr>
        <w:t xml:space="preserve"> </w:t>
      </w:r>
      <w:r w:rsidR="00D0068A" w:rsidRPr="000F61D1">
        <w:rPr>
          <w:rFonts w:ascii="Kokila" w:hAnsi="Kokila" w:cs="Kalimati" w:hint="cs"/>
          <w:noProof/>
          <w:color w:val="000000" w:themeColor="text1"/>
          <w:sz w:val="23"/>
          <w:szCs w:val="23"/>
          <w:cs/>
        </w:rPr>
        <w:t>मुद्दा</w:t>
      </w:r>
      <w:r w:rsidRPr="000F61D1">
        <w:rPr>
          <w:rFonts w:ascii="Kokila" w:hAnsi="Kokila" w:cs="Kalimati" w:hint="cs"/>
          <w:noProof/>
          <w:color w:val="000000" w:themeColor="text1"/>
          <w:sz w:val="23"/>
          <w:szCs w:val="23"/>
          <w:cs/>
        </w:rPr>
        <w:t xml:space="preserve"> </w:t>
      </w:r>
      <w:r w:rsidR="00845DDC" w:rsidRPr="00845DDC">
        <w:rPr>
          <w:rFonts w:ascii="Kokila" w:hAnsi="Kokila" w:cs="Kalimati"/>
          <w:noProof/>
          <w:color w:val="000000" w:themeColor="text1"/>
          <w:sz w:val="23"/>
          <w:szCs w:val="23"/>
          <w:cs/>
        </w:rPr>
        <w:t>काठमाडौं जिल्ला अदालत</w:t>
      </w:r>
      <w:r w:rsidR="00D0068A" w:rsidRPr="000F61D1">
        <w:rPr>
          <w:rFonts w:ascii="Kokila" w:hAnsi="Kokila" w:cs="Kalimati" w:hint="cs"/>
          <w:noProof/>
          <w:color w:val="000000" w:themeColor="text1"/>
          <w:sz w:val="23"/>
          <w:szCs w:val="23"/>
          <w:cs/>
        </w:rPr>
        <w:t>मा</w:t>
      </w:r>
      <w:r w:rsidR="001463B2" w:rsidRPr="000F61D1">
        <w:rPr>
          <w:rFonts w:ascii="Kokila" w:hAnsi="Kokila" w:cs="Kalimati" w:hint="cs"/>
          <w:noProof/>
          <w:color w:val="000000" w:themeColor="text1"/>
          <w:sz w:val="23"/>
          <w:szCs w:val="23"/>
          <w:cs/>
        </w:rPr>
        <w:t xml:space="preserve"> मिति २०७</w:t>
      </w:r>
      <w:r w:rsidR="001752BE">
        <w:rPr>
          <w:rFonts w:ascii="Kokila" w:hAnsi="Kokila" w:cs="Kalimati" w:hint="cs"/>
          <w:noProof/>
          <w:color w:val="000000" w:themeColor="text1"/>
          <w:sz w:val="23"/>
          <w:szCs w:val="23"/>
          <w:cs/>
        </w:rPr>
        <w:t>९</w:t>
      </w:r>
      <w:r w:rsidR="001463B2" w:rsidRPr="000F61D1">
        <w:rPr>
          <w:rFonts w:ascii="Kokila" w:hAnsi="Kokila" w:cs="Kalimati" w:hint="cs"/>
          <w:noProof/>
          <w:color w:val="000000" w:themeColor="text1"/>
          <w:sz w:val="23"/>
          <w:szCs w:val="23"/>
          <w:cs/>
        </w:rPr>
        <w:t>।</w:t>
      </w:r>
      <w:r w:rsidR="001752BE">
        <w:rPr>
          <w:rFonts w:ascii="Mangal" w:hAnsi="Mangal" w:cs="Kalimati"/>
          <w:sz w:val="24"/>
          <w:szCs w:val="24"/>
          <w:cs/>
          <w:lang w:bidi="hi-IN"/>
        </w:rPr>
        <w:t>१</w:t>
      </w:r>
      <w:r w:rsidR="001463B2" w:rsidRPr="000F61D1">
        <w:rPr>
          <w:rFonts w:ascii="Kokila" w:hAnsi="Kokila" w:cs="Kalimati" w:hint="cs"/>
          <w:noProof/>
          <w:color w:val="000000" w:themeColor="text1"/>
          <w:sz w:val="23"/>
          <w:szCs w:val="23"/>
          <w:cs/>
        </w:rPr>
        <w:t>।</w:t>
      </w:r>
      <w:r w:rsidR="001752BE">
        <w:rPr>
          <w:rFonts w:ascii="Mangal" w:hAnsi="Mangal" w:cs="Kalimati" w:hint="cs"/>
          <w:sz w:val="24"/>
          <w:szCs w:val="24"/>
          <w:cs/>
        </w:rPr>
        <w:t>१२</w:t>
      </w:r>
      <w:r w:rsidR="001463B2" w:rsidRPr="000F61D1">
        <w:rPr>
          <w:rFonts w:ascii="Kokila" w:hAnsi="Kokila" w:cs="Kalimati" w:hint="cs"/>
          <w:noProof/>
          <w:color w:val="000000" w:themeColor="text1"/>
          <w:sz w:val="23"/>
          <w:szCs w:val="23"/>
          <w:cs/>
        </w:rPr>
        <w:t xml:space="preserve"> मा</w:t>
      </w:r>
      <w:r w:rsidR="00D0068A" w:rsidRPr="000F61D1">
        <w:rPr>
          <w:rFonts w:ascii="Kokila" w:hAnsi="Kokila" w:cs="Kalimati" w:hint="cs"/>
          <w:noProof/>
          <w:color w:val="000000" w:themeColor="text1"/>
          <w:sz w:val="23"/>
          <w:szCs w:val="23"/>
          <w:cs/>
        </w:rPr>
        <w:t xml:space="preserve"> दायर गरिएको </w:t>
      </w:r>
      <w:r w:rsidR="001463B2" w:rsidRPr="000F61D1">
        <w:rPr>
          <w:rFonts w:ascii="Kokila" w:hAnsi="Kokila" w:cs="Kalimati" w:hint="cs"/>
          <w:noProof/>
          <w:color w:val="000000" w:themeColor="text1"/>
          <w:sz w:val="23"/>
          <w:szCs w:val="23"/>
          <w:cs/>
        </w:rPr>
        <w:t>छ</w:t>
      </w:r>
      <w:r w:rsidR="00D0068A" w:rsidRPr="000F61D1">
        <w:rPr>
          <w:rFonts w:ascii="Kokila" w:hAnsi="Kokila" w:cs="Kalimati" w:hint="cs"/>
          <w:noProof/>
          <w:color w:val="000000" w:themeColor="text1"/>
          <w:sz w:val="23"/>
          <w:szCs w:val="23"/>
          <w:cs/>
        </w:rPr>
        <w:t>।</w:t>
      </w:r>
    </w:p>
    <w:p w:rsidR="0082121C" w:rsidRPr="000F61D1" w:rsidRDefault="0082121C" w:rsidP="0082121C">
      <w:pPr>
        <w:pStyle w:val="Header"/>
        <w:tabs>
          <w:tab w:val="clear" w:pos="4680"/>
          <w:tab w:val="clear" w:pos="9360"/>
        </w:tabs>
        <w:ind w:left="-450" w:right="29" w:firstLine="450"/>
        <w:jc w:val="both"/>
        <w:rPr>
          <w:rFonts w:ascii="Kokila" w:hAnsi="Kokila" w:cs="Kalimati" w:hint="cs"/>
          <w:noProof/>
          <w:color w:val="000000" w:themeColor="text1"/>
          <w:sz w:val="23"/>
          <w:szCs w:val="23"/>
        </w:rPr>
      </w:pPr>
    </w:p>
    <w:p w:rsidR="000D0F43" w:rsidRPr="000F61D1" w:rsidRDefault="004367EB" w:rsidP="00DD75BF">
      <w:pPr>
        <w:pStyle w:val="Header"/>
        <w:numPr>
          <w:ilvl w:val="0"/>
          <w:numId w:val="3"/>
        </w:numPr>
        <w:tabs>
          <w:tab w:val="clear" w:pos="4680"/>
          <w:tab w:val="clear" w:pos="9360"/>
        </w:tabs>
        <w:ind w:left="-450" w:right="-331" w:firstLine="0"/>
        <w:jc w:val="both"/>
        <w:rPr>
          <w:rFonts w:ascii="Times New Roman" w:hAnsi="Times New Roman" w:cs="Kalimati"/>
          <w:noProof/>
          <w:sz w:val="23"/>
          <w:szCs w:val="23"/>
        </w:rPr>
      </w:pPr>
      <w:r w:rsidRPr="000F61D1">
        <w:rPr>
          <w:rFonts w:ascii="Kokila" w:hAnsi="Kokila" w:cs="Kalimati" w:hint="cs"/>
          <w:b/>
          <w:bCs/>
          <w:noProof/>
          <w:color w:val="000000" w:themeColor="text1"/>
          <w:sz w:val="23"/>
          <w:szCs w:val="23"/>
          <w:cs/>
        </w:rPr>
        <w:t xml:space="preserve">अभियुक्तको विवरणः </w:t>
      </w:r>
    </w:p>
    <w:p w:rsidR="001752BE" w:rsidRDefault="001752BE" w:rsidP="0082121C">
      <w:pPr>
        <w:pStyle w:val="ListParagraph"/>
        <w:spacing w:after="0" w:line="240" w:lineRule="auto"/>
        <w:ind w:left="-90" w:right="29"/>
        <w:jc w:val="both"/>
        <w:rPr>
          <w:sz w:val="24"/>
          <w:szCs w:val="24"/>
        </w:rPr>
      </w:pPr>
      <w:proofErr w:type="spellStart"/>
      <w:r w:rsidRPr="004563F4">
        <w:rPr>
          <w:rFonts w:cs="Kalimati"/>
          <w:sz w:val="24"/>
          <w:szCs w:val="24"/>
        </w:rPr>
        <w:t>Gobindram</w:t>
      </w:r>
      <w:proofErr w:type="spellEnd"/>
      <w:r w:rsidRPr="004563F4">
        <w:rPr>
          <w:rFonts w:cs="Kalimati"/>
          <w:sz w:val="24"/>
          <w:szCs w:val="24"/>
        </w:rPr>
        <w:t xml:space="preserve"> </w:t>
      </w:r>
      <w:proofErr w:type="spellStart"/>
      <w:r w:rsidRPr="004563F4">
        <w:rPr>
          <w:rFonts w:cs="Kalimati"/>
          <w:sz w:val="24"/>
          <w:szCs w:val="24"/>
        </w:rPr>
        <w:t>Sajnani</w:t>
      </w:r>
      <w:proofErr w:type="spellEnd"/>
      <w:r w:rsidRPr="004563F4">
        <w:rPr>
          <w:rFonts w:cs="Kalimati"/>
          <w:sz w:val="24"/>
          <w:szCs w:val="24"/>
        </w:rPr>
        <w:t xml:space="preserve"> </w:t>
      </w:r>
      <w:r w:rsidRPr="004563F4">
        <w:rPr>
          <w:rFonts w:ascii="Cambria" w:hAnsi="Cambria" w:cs="Kalimati" w:hint="cs"/>
          <w:sz w:val="24"/>
          <w:szCs w:val="24"/>
          <w:cs/>
        </w:rPr>
        <w:t xml:space="preserve">को नाति बुवा </w:t>
      </w:r>
      <w:proofErr w:type="spellStart"/>
      <w:r w:rsidRPr="004563F4">
        <w:rPr>
          <w:rFonts w:ascii="Times New Roman" w:hAnsi="Times New Roman" w:cs="Kalimati"/>
          <w:sz w:val="24"/>
          <w:szCs w:val="24"/>
        </w:rPr>
        <w:t>Parshottam</w:t>
      </w:r>
      <w:proofErr w:type="spellEnd"/>
      <w:r w:rsidRPr="004563F4">
        <w:rPr>
          <w:rFonts w:ascii="Times New Roman" w:hAnsi="Times New Roman" w:cs="Kalimati"/>
          <w:sz w:val="24"/>
          <w:szCs w:val="24"/>
        </w:rPr>
        <w:t xml:space="preserve"> </w:t>
      </w:r>
      <w:proofErr w:type="spellStart"/>
      <w:r w:rsidRPr="004563F4">
        <w:rPr>
          <w:rFonts w:ascii="Times New Roman" w:hAnsi="Times New Roman" w:cs="Kalimati"/>
          <w:sz w:val="24"/>
          <w:szCs w:val="24"/>
        </w:rPr>
        <w:t>Sajnani</w:t>
      </w:r>
      <w:proofErr w:type="spellEnd"/>
      <w:r w:rsidRPr="004563F4">
        <w:rPr>
          <w:rFonts w:ascii="Cambria" w:hAnsi="Cambria" w:cs="Kalimati" w:hint="cs"/>
          <w:sz w:val="24"/>
          <w:szCs w:val="24"/>
          <w:cs/>
        </w:rPr>
        <w:t xml:space="preserve"> र आमा</w:t>
      </w:r>
      <w:r w:rsidRPr="004563F4">
        <w:rPr>
          <w:rFonts w:cs="Kalimati" w:hint="cs"/>
          <w:sz w:val="24"/>
          <w:szCs w:val="24"/>
          <w:cs/>
        </w:rPr>
        <w:t xml:space="preserve"> </w:t>
      </w:r>
      <w:proofErr w:type="spellStart"/>
      <w:r w:rsidRPr="004563F4">
        <w:rPr>
          <w:rFonts w:cs="Kalimati"/>
          <w:sz w:val="24"/>
          <w:szCs w:val="24"/>
        </w:rPr>
        <w:t>Jayashree</w:t>
      </w:r>
      <w:proofErr w:type="spellEnd"/>
      <w:r w:rsidRPr="004563F4">
        <w:rPr>
          <w:rFonts w:cs="Kalimati"/>
          <w:sz w:val="24"/>
          <w:szCs w:val="24"/>
        </w:rPr>
        <w:t xml:space="preserve"> </w:t>
      </w:r>
      <w:proofErr w:type="spellStart"/>
      <w:r w:rsidRPr="004563F4">
        <w:rPr>
          <w:rFonts w:cs="Kalimati"/>
          <w:sz w:val="24"/>
          <w:szCs w:val="24"/>
        </w:rPr>
        <w:t>Parshottam</w:t>
      </w:r>
      <w:proofErr w:type="spellEnd"/>
      <w:r w:rsidRPr="004563F4">
        <w:rPr>
          <w:rFonts w:cs="Kalimati"/>
          <w:sz w:val="24"/>
          <w:szCs w:val="24"/>
        </w:rPr>
        <w:t xml:space="preserve"> </w:t>
      </w:r>
      <w:proofErr w:type="spellStart"/>
      <w:r w:rsidRPr="004563F4">
        <w:rPr>
          <w:rFonts w:cs="Kalimati"/>
          <w:sz w:val="24"/>
          <w:szCs w:val="24"/>
        </w:rPr>
        <w:t>Sajnani</w:t>
      </w:r>
      <w:proofErr w:type="spellEnd"/>
      <w:r w:rsidRPr="004563F4">
        <w:rPr>
          <w:rFonts w:cs="Kalimati" w:hint="cs"/>
          <w:sz w:val="24"/>
          <w:szCs w:val="24"/>
          <w:cs/>
        </w:rPr>
        <w:t xml:space="preserve"> </w:t>
      </w:r>
      <w:r w:rsidRPr="004563F4">
        <w:rPr>
          <w:rFonts w:ascii="Cambria" w:hAnsi="Cambria" w:cs="Kalimati" w:hint="cs"/>
          <w:sz w:val="24"/>
          <w:szCs w:val="24"/>
          <w:cs/>
        </w:rPr>
        <w:t xml:space="preserve">को छोरा वर्ष ४५ को </w:t>
      </w:r>
      <w:r w:rsidRPr="004563F4">
        <w:rPr>
          <w:rFonts w:ascii="Cambria" w:hAnsi="Cambria" w:cs="Kalimati"/>
          <w:sz w:val="24"/>
          <w:szCs w:val="24"/>
        </w:rPr>
        <w:t xml:space="preserve">Villa No. 6 </w:t>
      </w:r>
      <w:proofErr w:type="spellStart"/>
      <w:r w:rsidRPr="004563F4">
        <w:rPr>
          <w:rFonts w:ascii="Cambria" w:hAnsi="Cambria" w:cs="Kalimati"/>
          <w:sz w:val="24"/>
          <w:szCs w:val="24"/>
        </w:rPr>
        <w:t>Hattan</w:t>
      </w:r>
      <w:proofErr w:type="spellEnd"/>
      <w:r w:rsidRPr="004563F4">
        <w:rPr>
          <w:rFonts w:ascii="Cambria" w:hAnsi="Cambria" w:cs="Kalimati"/>
          <w:sz w:val="24"/>
          <w:szCs w:val="24"/>
        </w:rPr>
        <w:t xml:space="preserve"> 2, The Lakes Dubai</w:t>
      </w:r>
      <w:r w:rsidRPr="004563F4">
        <w:rPr>
          <w:rFonts w:cs="Kalimati"/>
          <w:sz w:val="24"/>
          <w:szCs w:val="24"/>
        </w:rPr>
        <w:t xml:space="preserve"> </w:t>
      </w:r>
      <w:r w:rsidRPr="004563F4">
        <w:rPr>
          <w:rFonts w:cs="Kalimati" w:hint="cs"/>
          <w:sz w:val="24"/>
          <w:szCs w:val="24"/>
          <w:cs/>
        </w:rPr>
        <w:t xml:space="preserve">मा बस्ने </w:t>
      </w:r>
      <w:r w:rsidRPr="004563F4">
        <w:rPr>
          <w:rFonts w:ascii="Cambria" w:hAnsi="Cambria" w:cs="Kalimati" w:hint="cs"/>
          <w:sz w:val="24"/>
          <w:szCs w:val="24"/>
          <w:cs/>
        </w:rPr>
        <w:t xml:space="preserve">इमेल ठेगाना </w:t>
      </w:r>
      <w:r w:rsidRPr="004563F4">
        <w:rPr>
          <w:rFonts w:ascii="Cambria" w:hAnsi="Cambria" w:cs="Kalimati"/>
          <w:sz w:val="24"/>
          <w:szCs w:val="24"/>
        </w:rPr>
        <w:t>satish@vtacexports.com</w:t>
      </w:r>
      <w:r w:rsidRPr="004563F4">
        <w:rPr>
          <w:rFonts w:ascii="Cambria" w:hAnsi="Cambria" w:cs="Kalimati" w:hint="cs"/>
          <w:sz w:val="24"/>
          <w:szCs w:val="24"/>
          <w:cs/>
        </w:rPr>
        <w:t xml:space="preserve"> राहदानी नं.</w:t>
      </w:r>
      <w:r w:rsidRPr="004563F4">
        <w:rPr>
          <w:rFonts w:ascii="Cambria" w:hAnsi="Cambria" w:cs="Kalimati"/>
          <w:sz w:val="24"/>
          <w:szCs w:val="24"/>
        </w:rPr>
        <w:t xml:space="preserve"> Z5314740 </w:t>
      </w:r>
      <w:r w:rsidRPr="004563F4">
        <w:rPr>
          <w:rFonts w:ascii="Cambria" w:hAnsi="Cambria" w:cs="Kalimati" w:hint="cs"/>
          <w:sz w:val="24"/>
          <w:szCs w:val="24"/>
          <w:cs/>
        </w:rPr>
        <w:t xml:space="preserve">भएको भारतिय नागरिक </w:t>
      </w:r>
      <w:r>
        <w:rPr>
          <w:rFonts w:ascii="Cambria" w:hAnsi="Cambria" w:cs="Kalimati"/>
          <w:sz w:val="24"/>
          <w:szCs w:val="24"/>
        </w:rPr>
        <w:t>SATISH PARSHOTTAM SAJNANI</w:t>
      </w:r>
      <w:r>
        <w:rPr>
          <w:rFonts w:ascii="Cambria" w:hAnsi="Cambria" w:cs="Kalimati" w:hint="cs"/>
          <w:sz w:val="24"/>
          <w:szCs w:val="24"/>
          <w:cs/>
        </w:rPr>
        <w:t xml:space="preserve"> सतिस परषोत्तम सजनानी</w:t>
      </w:r>
      <w:r w:rsidR="0082121C">
        <w:rPr>
          <w:rFonts w:ascii="Cambria" w:hAnsi="Cambria" w:cs="Kalimati" w:hint="cs"/>
          <w:sz w:val="24"/>
          <w:szCs w:val="24"/>
          <w:cs/>
        </w:rPr>
        <w:t xml:space="preserve"> </w:t>
      </w:r>
      <w:r w:rsidRPr="004563F4">
        <w:rPr>
          <w:rFonts w:ascii="Cambria" w:hAnsi="Cambria" w:cs="Kalimati" w:hint="cs"/>
          <w:sz w:val="24"/>
          <w:szCs w:val="24"/>
          <w:cs/>
        </w:rPr>
        <w:t>।</w:t>
      </w:r>
      <w:r w:rsidRPr="0095027F">
        <w:rPr>
          <w:sz w:val="24"/>
          <w:szCs w:val="24"/>
          <w:cs/>
        </w:rPr>
        <w:t xml:space="preserve"> </w:t>
      </w:r>
    </w:p>
    <w:p w:rsidR="0082121C" w:rsidRPr="001752BE" w:rsidRDefault="0082121C" w:rsidP="0082121C">
      <w:pPr>
        <w:pStyle w:val="ListParagraph"/>
        <w:spacing w:after="0" w:line="240" w:lineRule="auto"/>
        <w:ind w:left="-90" w:right="29"/>
        <w:jc w:val="both"/>
        <w:rPr>
          <w:rFonts w:ascii="Kokila" w:hAnsi="Kokila" w:cs="Kalimati" w:hint="cs"/>
          <w:noProof/>
          <w:color w:val="000000" w:themeColor="text1"/>
          <w:sz w:val="23"/>
          <w:szCs w:val="23"/>
        </w:rPr>
      </w:pPr>
    </w:p>
    <w:p w:rsidR="001752BE" w:rsidRPr="0082121C" w:rsidRDefault="006606A7" w:rsidP="0082121C">
      <w:pPr>
        <w:pStyle w:val="ListParagraph"/>
        <w:numPr>
          <w:ilvl w:val="0"/>
          <w:numId w:val="3"/>
        </w:numPr>
        <w:spacing w:after="0" w:line="240" w:lineRule="auto"/>
        <w:ind w:left="-90" w:right="29" w:hanging="360"/>
        <w:jc w:val="both"/>
        <w:rPr>
          <w:rFonts w:ascii="Kokila" w:hAnsi="Kokila" w:cs="Kalimati"/>
          <w:noProof/>
          <w:color w:val="000000" w:themeColor="text1"/>
          <w:sz w:val="23"/>
          <w:szCs w:val="23"/>
        </w:rPr>
      </w:pPr>
      <w:r w:rsidRPr="006606A7">
        <w:rPr>
          <w:rFonts w:ascii="Kokila" w:hAnsi="Kokila" w:cs="Kalimati" w:hint="cs"/>
          <w:b/>
          <w:bCs/>
          <w:noProof/>
          <w:color w:val="000000" w:themeColor="text1"/>
          <w:sz w:val="23"/>
          <w:szCs w:val="23"/>
          <w:cs/>
        </w:rPr>
        <w:t xml:space="preserve">कसुरको संक्षिप्‍त विवरणः </w:t>
      </w:r>
      <w:r w:rsidR="001752BE" w:rsidRPr="005E49C8">
        <w:rPr>
          <w:rFonts w:ascii="Preeti" w:hAnsi="Preeti" w:cs="Kalimati" w:hint="cs"/>
          <w:sz w:val="24"/>
          <w:szCs w:val="24"/>
          <w:cs/>
        </w:rPr>
        <w:t>सुराकीले दिएक</w:t>
      </w:r>
      <w:r w:rsidR="001752BE">
        <w:rPr>
          <w:rFonts w:ascii="Preeti" w:hAnsi="Preeti" w:cs="Kalimati" w:hint="cs"/>
          <w:sz w:val="24"/>
          <w:szCs w:val="24"/>
          <w:cs/>
        </w:rPr>
        <w:t>ो विशेष सूचनाको आधारमा मिति २०७८।११।१०</w:t>
      </w:r>
      <w:r w:rsidR="001752BE" w:rsidRPr="005E49C8">
        <w:rPr>
          <w:rFonts w:ascii="Preeti" w:hAnsi="Preeti" w:cs="Kalimati" w:hint="cs"/>
          <w:sz w:val="24"/>
          <w:szCs w:val="24"/>
          <w:cs/>
        </w:rPr>
        <w:t xml:space="preserve"> गते अन्दाजी १</w:t>
      </w:r>
      <w:r w:rsidR="001752BE">
        <w:rPr>
          <w:rFonts w:ascii="Preeti" w:hAnsi="Preeti" w:cs="Kalimati" w:hint="cs"/>
          <w:sz w:val="24"/>
          <w:szCs w:val="24"/>
          <w:cs/>
        </w:rPr>
        <w:t>४</w:t>
      </w:r>
      <w:r w:rsidR="001752BE" w:rsidRPr="005E49C8">
        <w:rPr>
          <w:rFonts w:ascii="Cambria" w:hAnsi="Cambria" w:cs="Kalimati"/>
          <w:sz w:val="24"/>
          <w:szCs w:val="24"/>
        </w:rPr>
        <w:t>:</w:t>
      </w:r>
      <w:r w:rsidR="001752BE">
        <w:rPr>
          <w:rFonts w:ascii="Cambria" w:hAnsi="Cambria" w:cs="Kalimati" w:hint="cs"/>
          <w:sz w:val="24"/>
          <w:szCs w:val="24"/>
          <w:cs/>
        </w:rPr>
        <w:t>३५</w:t>
      </w:r>
      <w:r w:rsidR="001752BE" w:rsidRPr="005E49C8">
        <w:rPr>
          <w:rFonts w:ascii="Cambria" w:hAnsi="Cambria" w:cs="Kalimati" w:hint="cs"/>
          <w:sz w:val="24"/>
          <w:szCs w:val="24"/>
          <w:cs/>
        </w:rPr>
        <w:t xml:space="preserve"> बजे</w:t>
      </w:r>
      <w:r w:rsidR="001752BE">
        <w:rPr>
          <w:rFonts w:ascii="Cambria" w:hAnsi="Cambria" w:cs="Kalimati" w:hint="cs"/>
          <w:sz w:val="24"/>
          <w:szCs w:val="24"/>
          <w:cs/>
        </w:rPr>
        <w:t xml:space="preserve"> फ्लाई दुवाईको उडान नं </w:t>
      </w:r>
      <w:r w:rsidR="001752BE">
        <w:rPr>
          <w:rFonts w:ascii="Cambria" w:hAnsi="Cambria" w:cs="Kalimati"/>
          <w:sz w:val="24"/>
          <w:szCs w:val="24"/>
        </w:rPr>
        <w:t xml:space="preserve">FZ540 </w:t>
      </w:r>
      <w:r w:rsidR="001752BE" w:rsidRPr="005E49C8">
        <w:rPr>
          <w:rFonts w:ascii="Cambria" w:hAnsi="Cambria" w:cs="Kalimati" w:hint="cs"/>
          <w:sz w:val="24"/>
          <w:szCs w:val="24"/>
          <w:cs/>
        </w:rPr>
        <w:t xml:space="preserve">द्वारा काठमाडौंबाट </w:t>
      </w:r>
      <w:r w:rsidR="001752BE">
        <w:rPr>
          <w:rFonts w:ascii="Cambria" w:hAnsi="Cambria" w:cs="Kalimati" w:hint="cs"/>
          <w:sz w:val="24"/>
          <w:szCs w:val="24"/>
          <w:cs/>
        </w:rPr>
        <w:t>दुवाई जान लागेका</w:t>
      </w:r>
      <w:r w:rsidR="001752BE" w:rsidRPr="005E49C8">
        <w:rPr>
          <w:rFonts w:ascii="Cambria" w:hAnsi="Cambria" w:cs="Kalimati" w:hint="cs"/>
          <w:sz w:val="24"/>
          <w:szCs w:val="24"/>
          <w:cs/>
        </w:rPr>
        <w:t xml:space="preserve"> यात्रु </w:t>
      </w:r>
      <w:r w:rsidR="001752BE">
        <w:rPr>
          <w:rFonts w:ascii="Cambria" w:hAnsi="Cambria" w:cs="Kalimati" w:hint="cs"/>
          <w:sz w:val="24"/>
          <w:szCs w:val="24"/>
          <w:cs/>
        </w:rPr>
        <w:t xml:space="preserve">भारतीय </w:t>
      </w:r>
      <w:r w:rsidR="001752BE" w:rsidRPr="005E49C8">
        <w:rPr>
          <w:rFonts w:ascii="Cambria" w:hAnsi="Cambria" w:cs="Kalimati" w:hint="cs"/>
          <w:sz w:val="24"/>
          <w:szCs w:val="24"/>
          <w:cs/>
        </w:rPr>
        <w:t xml:space="preserve">नागरिक राहदानी नं. </w:t>
      </w:r>
      <w:r w:rsidR="001752BE">
        <w:rPr>
          <w:rFonts w:ascii="Cambria" w:hAnsi="Cambria" w:cs="Kalimati"/>
          <w:sz w:val="24"/>
          <w:szCs w:val="24"/>
        </w:rPr>
        <w:t>Z5314740</w:t>
      </w:r>
      <w:r w:rsidR="001752BE" w:rsidRPr="005E49C8">
        <w:rPr>
          <w:rFonts w:ascii="Cambria" w:hAnsi="Cambria" w:cs="Kalimati" w:hint="cs"/>
          <w:sz w:val="24"/>
          <w:szCs w:val="24"/>
          <w:cs/>
        </w:rPr>
        <w:t xml:space="preserve"> वाहक </w:t>
      </w:r>
      <w:r w:rsidR="001752BE">
        <w:rPr>
          <w:rFonts w:ascii="Cambria" w:hAnsi="Cambria" w:cs="Kalimati"/>
          <w:sz w:val="24"/>
          <w:szCs w:val="24"/>
        </w:rPr>
        <w:t xml:space="preserve">SATISH PARSHOTTAM SAJNANI </w:t>
      </w:r>
      <w:r w:rsidR="001752BE">
        <w:rPr>
          <w:rFonts w:ascii="Cambria" w:hAnsi="Cambria" w:cs="Kalimati" w:hint="cs"/>
          <w:sz w:val="24"/>
          <w:szCs w:val="24"/>
          <w:cs/>
        </w:rPr>
        <w:t xml:space="preserve">ले </w:t>
      </w:r>
      <w:r w:rsidR="001752BE" w:rsidRPr="005E49C8">
        <w:rPr>
          <w:rFonts w:ascii="Cambria" w:hAnsi="Cambria" w:cs="Kalimati" w:hint="cs"/>
          <w:sz w:val="24"/>
          <w:szCs w:val="24"/>
          <w:cs/>
        </w:rPr>
        <w:t>लिईआएको</w:t>
      </w:r>
      <w:r w:rsidR="001752BE">
        <w:rPr>
          <w:rFonts w:ascii="Cambria" w:hAnsi="Cambria" w:cs="Kalimati" w:hint="cs"/>
          <w:sz w:val="24"/>
          <w:szCs w:val="24"/>
          <w:cs/>
        </w:rPr>
        <w:t xml:space="preserve"> कालो निलो र सुन्ताला</w:t>
      </w:r>
      <w:r w:rsidR="001752BE" w:rsidRPr="005E49C8">
        <w:rPr>
          <w:rFonts w:ascii="Cambria" w:hAnsi="Cambria" w:cs="Kalimati" w:hint="cs"/>
          <w:sz w:val="24"/>
          <w:szCs w:val="24"/>
          <w:cs/>
        </w:rPr>
        <w:t xml:space="preserve"> रंगको </w:t>
      </w:r>
      <w:r w:rsidR="001752BE">
        <w:rPr>
          <w:rFonts w:ascii="Cambria" w:hAnsi="Cambria" w:cs="Kalimati" w:hint="cs"/>
          <w:sz w:val="24"/>
          <w:szCs w:val="24"/>
          <w:cs/>
        </w:rPr>
        <w:t xml:space="preserve">ह्याण्ड ब्यागलाई यस त्रिभुवन अन्तर्राष्ट्रिय विमानस्थलको ह्याण्ड ब्यागेज चेकिङ एरियाको </w:t>
      </w:r>
      <w:r w:rsidR="001752BE">
        <w:rPr>
          <w:rFonts w:ascii="Cambria" w:hAnsi="Cambria" w:cs="Kalimati"/>
          <w:sz w:val="24"/>
          <w:szCs w:val="24"/>
        </w:rPr>
        <w:t xml:space="preserve">X-Ray Machine Area </w:t>
      </w:r>
      <w:r w:rsidR="001752BE">
        <w:rPr>
          <w:rFonts w:ascii="Cambria" w:hAnsi="Cambria" w:cs="Kalimati" w:hint="cs"/>
          <w:sz w:val="24"/>
          <w:szCs w:val="24"/>
          <w:cs/>
        </w:rPr>
        <w:t xml:space="preserve">मा </w:t>
      </w:r>
      <w:r w:rsidR="001752BE" w:rsidRPr="005E49C8">
        <w:rPr>
          <w:rFonts w:ascii="Cambria" w:hAnsi="Cambria" w:cs="Kalimati" w:hint="cs"/>
          <w:sz w:val="24"/>
          <w:szCs w:val="24"/>
          <w:cs/>
        </w:rPr>
        <w:t xml:space="preserve">चेकजाँच गर्ने क्रमममा </w:t>
      </w:r>
      <w:r w:rsidR="001752BE">
        <w:rPr>
          <w:rFonts w:ascii="Cambria" w:hAnsi="Cambria" w:cs="Kalimati" w:hint="cs"/>
          <w:sz w:val="24"/>
          <w:szCs w:val="24"/>
          <w:cs/>
        </w:rPr>
        <w:t xml:space="preserve">निजले बोकी आएको ह्याण्ड ब्यागभित्र </w:t>
      </w:r>
      <w:r w:rsidR="001752BE">
        <w:rPr>
          <w:rFonts w:ascii="Cambria" w:hAnsi="Cambria" w:cs="Kalimati"/>
          <w:sz w:val="24"/>
          <w:szCs w:val="24"/>
        </w:rPr>
        <w:t xml:space="preserve">Saudi German Health </w:t>
      </w:r>
      <w:r w:rsidR="001752BE">
        <w:rPr>
          <w:rFonts w:ascii="Cambria" w:hAnsi="Cambria" w:cs="Kalimati" w:hint="cs"/>
          <w:sz w:val="24"/>
          <w:szCs w:val="24"/>
          <w:cs/>
        </w:rPr>
        <w:t xml:space="preserve">लेखिएको सेतो प्लाष्टिक भित्र </w:t>
      </w:r>
      <w:r w:rsidR="001752BE" w:rsidRPr="005E49C8">
        <w:rPr>
          <w:rFonts w:ascii="Cambria" w:hAnsi="Cambria" w:cs="Kalimati" w:hint="cs"/>
          <w:sz w:val="24"/>
          <w:szCs w:val="24"/>
          <w:cs/>
        </w:rPr>
        <w:t xml:space="preserve">अमेरिकी डलर १००।- दरको थान </w:t>
      </w:r>
      <w:r w:rsidR="001752BE">
        <w:rPr>
          <w:rFonts w:ascii="Cambria" w:hAnsi="Cambria" w:cs="Kalimati" w:hint="cs"/>
          <w:sz w:val="24"/>
          <w:szCs w:val="24"/>
          <w:cs/>
        </w:rPr>
        <w:t>२०१(दुईसय एक) र ५०</w:t>
      </w:r>
      <w:r w:rsidR="001752BE" w:rsidRPr="005E49C8">
        <w:rPr>
          <w:rFonts w:ascii="Cambria" w:hAnsi="Cambria" w:cs="Kalimati" w:hint="cs"/>
          <w:sz w:val="24"/>
          <w:szCs w:val="24"/>
          <w:cs/>
        </w:rPr>
        <w:t xml:space="preserve">।- दरको थान </w:t>
      </w:r>
      <w:r w:rsidR="001752BE">
        <w:rPr>
          <w:rFonts w:ascii="Cambria" w:hAnsi="Cambria" w:cs="Kalimati" w:hint="cs"/>
          <w:sz w:val="24"/>
          <w:szCs w:val="24"/>
          <w:cs/>
        </w:rPr>
        <w:t xml:space="preserve">१(एक) </w:t>
      </w:r>
      <w:r w:rsidR="001752BE" w:rsidRPr="005E49C8">
        <w:rPr>
          <w:rFonts w:ascii="Cambria" w:hAnsi="Cambria" w:cs="Kalimati" w:hint="cs"/>
          <w:sz w:val="24"/>
          <w:szCs w:val="24"/>
          <w:cs/>
        </w:rPr>
        <w:t xml:space="preserve">गरी जम्मा अमेरिकी डलर </w:t>
      </w:r>
      <w:r w:rsidR="001752BE">
        <w:rPr>
          <w:rFonts w:ascii="Cambria" w:hAnsi="Cambria" w:cs="Kalimati" w:hint="cs"/>
          <w:sz w:val="24"/>
          <w:szCs w:val="24"/>
          <w:cs/>
        </w:rPr>
        <w:t>२०</w:t>
      </w:r>
      <w:r w:rsidR="001752BE" w:rsidRPr="005E49C8">
        <w:rPr>
          <w:rFonts w:ascii="Cambria" w:hAnsi="Cambria" w:cs="Kalimati"/>
          <w:sz w:val="24"/>
          <w:szCs w:val="24"/>
        </w:rPr>
        <w:t>,</w:t>
      </w:r>
      <w:r w:rsidR="001752BE">
        <w:rPr>
          <w:rFonts w:ascii="Cambria" w:hAnsi="Cambria" w:cs="Kalimati" w:hint="cs"/>
          <w:sz w:val="24"/>
          <w:szCs w:val="24"/>
          <w:cs/>
        </w:rPr>
        <w:t>१५०</w:t>
      </w:r>
      <w:r w:rsidR="001752BE" w:rsidRPr="005E49C8">
        <w:rPr>
          <w:rFonts w:ascii="Cambria" w:hAnsi="Cambria" w:cs="Kalimati" w:hint="cs"/>
          <w:sz w:val="24"/>
          <w:szCs w:val="24"/>
          <w:cs/>
        </w:rPr>
        <w:t>।-</w:t>
      </w:r>
      <w:r w:rsidR="001752BE">
        <w:rPr>
          <w:rFonts w:ascii="Cambria" w:hAnsi="Cambria" w:cs="Kalimati" w:hint="cs"/>
          <w:sz w:val="24"/>
          <w:szCs w:val="24"/>
          <w:cs/>
        </w:rPr>
        <w:t xml:space="preserve"> (बिस हजार एक सय पचास मात्र)</w:t>
      </w:r>
      <w:r w:rsidR="001752BE" w:rsidRPr="005E49C8">
        <w:rPr>
          <w:rFonts w:ascii="Cambria" w:hAnsi="Cambria" w:cs="Kalimati" w:hint="cs"/>
          <w:sz w:val="24"/>
          <w:szCs w:val="24"/>
          <w:cs/>
        </w:rPr>
        <w:t xml:space="preserve"> र</w:t>
      </w:r>
      <w:r w:rsidR="001752BE">
        <w:rPr>
          <w:rFonts w:ascii="Cambria" w:hAnsi="Cambria" w:cs="Kalimati" w:hint="cs"/>
          <w:sz w:val="24"/>
          <w:szCs w:val="24"/>
          <w:cs/>
        </w:rPr>
        <w:t xml:space="preserve"> नेपाली रुपैयाँ </w:t>
      </w:r>
      <w:r w:rsidR="001752BE" w:rsidRPr="005E49C8">
        <w:rPr>
          <w:rFonts w:ascii="Cambria" w:hAnsi="Cambria" w:cs="Kalimati" w:hint="cs"/>
          <w:sz w:val="24"/>
          <w:szCs w:val="24"/>
          <w:cs/>
        </w:rPr>
        <w:t>१००</w:t>
      </w:r>
      <w:r w:rsidR="001752BE">
        <w:rPr>
          <w:rFonts w:ascii="Cambria" w:hAnsi="Cambria" w:cs="Kalimati" w:hint="cs"/>
          <w:sz w:val="24"/>
          <w:szCs w:val="24"/>
          <w:cs/>
        </w:rPr>
        <w:t>०</w:t>
      </w:r>
      <w:r w:rsidR="001752BE" w:rsidRPr="005E49C8">
        <w:rPr>
          <w:rFonts w:ascii="Cambria" w:hAnsi="Cambria" w:cs="Kalimati" w:hint="cs"/>
          <w:sz w:val="24"/>
          <w:szCs w:val="24"/>
          <w:cs/>
        </w:rPr>
        <w:t xml:space="preserve">।- दरको थान </w:t>
      </w:r>
      <w:r w:rsidR="001752BE">
        <w:rPr>
          <w:rFonts w:ascii="Cambria" w:hAnsi="Cambria" w:cs="Kalimati" w:hint="cs"/>
          <w:sz w:val="24"/>
          <w:szCs w:val="24"/>
          <w:cs/>
        </w:rPr>
        <w:t xml:space="preserve">२६, </w:t>
      </w:r>
      <w:r w:rsidR="001752BE" w:rsidRPr="005E49C8">
        <w:rPr>
          <w:rFonts w:ascii="Cambria" w:hAnsi="Cambria" w:cs="Kalimati" w:hint="cs"/>
          <w:sz w:val="24"/>
          <w:szCs w:val="24"/>
          <w:cs/>
        </w:rPr>
        <w:t xml:space="preserve"> </w:t>
      </w:r>
      <w:r w:rsidR="001752BE">
        <w:rPr>
          <w:rFonts w:ascii="Cambria" w:hAnsi="Cambria" w:cs="Kalimati" w:hint="cs"/>
          <w:sz w:val="24"/>
          <w:szCs w:val="24"/>
          <w:cs/>
        </w:rPr>
        <w:t>५</w:t>
      </w:r>
      <w:r w:rsidR="001752BE" w:rsidRPr="005E49C8">
        <w:rPr>
          <w:rFonts w:ascii="Cambria" w:hAnsi="Cambria" w:cs="Kalimati" w:hint="cs"/>
          <w:sz w:val="24"/>
          <w:szCs w:val="24"/>
          <w:cs/>
        </w:rPr>
        <w:t xml:space="preserve">००।- दरको थान </w:t>
      </w:r>
      <w:r w:rsidR="001752BE">
        <w:rPr>
          <w:rFonts w:ascii="Cambria" w:hAnsi="Cambria" w:cs="Kalimati" w:hint="cs"/>
          <w:sz w:val="24"/>
          <w:szCs w:val="24"/>
          <w:cs/>
        </w:rPr>
        <w:t>११,</w:t>
      </w:r>
      <w:r w:rsidR="001752BE" w:rsidRPr="006C7C4E">
        <w:rPr>
          <w:rFonts w:ascii="Cambria" w:hAnsi="Cambria" w:cs="Kalimati" w:hint="cs"/>
          <w:sz w:val="24"/>
          <w:szCs w:val="24"/>
          <w:cs/>
        </w:rPr>
        <w:t xml:space="preserve"> </w:t>
      </w:r>
      <w:r w:rsidR="001752BE">
        <w:rPr>
          <w:rFonts w:ascii="Cambria" w:hAnsi="Cambria" w:cs="Kalimati" w:hint="cs"/>
          <w:sz w:val="24"/>
          <w:szCs w:val="24"/>
          <w:cs/>
        </w:rPr>
        <w:t>५०</w:t>
      </w:r>
      <w:r w:rsidR="001752BE" w:rsidRPr="005E49C8">
        <w:rPr>
          <w:rFonts w:ascii="Cambria" w:hAnsi="Cambria" w:cs="Kalimati" w:hint="cs"/>
          <w:sz w:val="24"/>
          <w:szCs w:val="24"/>
          <w:cs/>
        </w:rPr>
        <w:t xml:space="preserve">।- दरको थान </w:t>
      </w:r>
      <w:r w:rsidR="001752BE">
        <w:rPr>
          <w:rFonts w:ascii="Cambria" w:hAnsi="Cambria" w:cs="Kalimati" w:hint="cs"/>
          <w:sz w:val="24"/>
          <w:szCs w:val="24"/>
          <w:cs/>
        </w:rPr>
        <w:t xml:space="preserve">२ ले जम्मा नेपाली रुपैया ३१६००।- (एकतीस हजार छ सय रुपैया मात्र) इङ्ल्याण्ड पाउण्ड ५।- दरको थान १ ले पाउण्ड ५/- (पाँच), जर्जिया लारी ५०। दरको एकले लारी ५०।-(पचास), भारतिय रुपैया </w:t>
      </w:r>
      <w:r w:rsidR="001752BE">
        <w:rPr>
          <w:rFonts w:cs="Kalimati" w:hint="cs"/>
          <w:sz w:val="24"/>
          <w:szCs w:val="24"/>
          <w:cs/>
        </w:rPr>
        <w:t>१०० दरको थान १ ले जम्मा भारु १००।-(सय), युएई दिराम ५००।- दरको थान २, १००।- दरको थान ३, ५०।- दरको थान १, ५ दरको थान १ ले जम्मा युएई दिराम १,३५५</w:t>
      </w:r>
      <w:r w:rsidR="0082121C">
        <w:rPr>
          <w:rFonts w:cs="Kalimati" w:hint="cs"/>
          <w:sz w:val="24"/>
          <w:szCs w:val="24"/>
          <w:cs/>
        </w:rPr>
        <w:t>।</w:t>
      </w:r>
      <w:r w:rsidR="001752BE">
        <w:rPr>
          <w:rFonts w:cs="Kalimati" w:hint="cs"/>
          <w:sz w:val="24"/>
          <w:szCs w:val="24"/>
          <w:cs/>
        </w:rPr>
        <w:t>-</w:t>
      </w:r>
      <w:r w:rsidR="0082121C">
        <w:rPr>
          <w:rFonts w:cs="Kalimati" w:hint="cs"/>
          <w:sz w:val="24"/>
          <w:szCs w:val="24"/>
          <w:cs/>
        </w:rPr>
        <w:t xml:space="preserve"> </w:t>
      </w:r>
      <w:r w:rsidR="001752BE">
        <w:rPr>
          <w:rFonts w:cs="Kalimati" w:hint="cs"/>
          <w:sz w:val="24"/>
          <w:szCs w:val="24"/>
          <w:cs/>
        </w:rPr>
        <w:t xml:space="preserve">(एक हजार तीन सय पचपन्न) </w:t>
      </w:r>
      <w:r w:rsidR="001752BE" w:rsidRPr="005E49C8">
        <w:rPr>
          <w:rFonts w:ascii="Cambria" w:hAnsi="Cambria" w:cs="Kalimati" w:hint="cs"/>
          <w:sz w:val="24"/>
          <w:szCs w:val="24"/>
          <w:cs/>
        </w:rPr>
        <w:t xml:space="preserve">लुकाई छिपाई अवैध रुपमा बाहिरी मुलुकतर्फ लैजान लागेको अवस्थामा फेला पारी आवश्यक अनुसन्धान तथा कारवाहिको लागि अन्तराष्ट्रिय विमानस्थल सुरक्षा कार्यालय गौचर काठमाडौको च.नं. </w:t>
      </w:r>
      <w:r w:rsidR="001752BE">
        <w:rPr>
          <w:rFonts w:ascii="Cambria" w:hAnsi="Cambria" w:cs="Kalimati" w:hint="cs"/>
          <w:sz w:val="24"/>
          <w:szCs w:val="24"/>
          <w:cs/>
        </w:rPr>
        <w:t>3४५३</w:t>
      </w:r>
      <w:r w:rsidR="001752BE" w:rsidRPr="005E49C8">
        <w:rPr>
          <w:rFonts w:ascii="Cambria" w:hAnsi="Cambria" w:cs="Kalimati" w:hint="cs"/>
          <w:sz w:val="24"/>
          <w:szCs w:val="24"/>
          <w:cs/>
        </w:rPr>
        <w:t xml:space="preserve"> म</w:t>
      </w:r>
      <w:r w:rsidR="001752BE">
        <w:rPr>
          <w:rFonts w:ascii="Cambria" w:hAnsi="Cambria" w:cs="Kalimati" w:hint="cs"/>
          <w:sz w:val="24"/>
          <w:szCs w:val="24"/>
          <w:cs/>
        </w:rPr>
        <w:t>िति २०७8।११।११</w:t>
      </w:r>
      <w:r w:rsidR="001752BE" w:rsidRPr="005E49C8">
        <w:rPr>
          <w:rFonts w:ascii="Cambria" w:hAnsi="Cambria" w:cs="Kalimati" w:hint="cs"/>
          <w:sz w:val="24"/>
          <w:szCs w:val="24"/>
          <w:cs/>
        </w:rPr>
        <w:t xml:space="preserve"> को पत्रबाट मानिस सहित दशी समेत यस विभागमा पेश गरेको ।</w:t>
      </w:r>
      <w:r w:rsidR="000D0F43" w:rsidRPr="000F61D1">
        <w:rPr>
          <w:rFonts w:cs="Kalimati" w:hint="cs"/>
          <w:sz w:val="23"/>
          <w:szCs w:val="23"/>
          <w:cs/>
        </w:rPr>
        <w:t xml:space="preserve"> </w:t>
      </w:r>
    </w:p>
    <w:p w:rsidR="0082121C" w:rsidRPr="001752BE" w:rsidRDefault="0082121C" w:rsidP="00717544">
      <w:pPr>
        <w:pStyle w:val="ListParagraph"/>
        <w:spacing w:after="0" w:line="240" w:lineRule="auto"/>
        <w:ind w:left="-90" w:right="29"/>
        <w:jc w:val="both"/>
        <w:rPr>
          <w:rFonts w:ascii="Kokila" w:hAnsi="Kokila" w:cs="Kalimati" w:hint="cs"/>
          <w:noProof/>
          <w:color w:val="000000" w:themeColor="text1"/>
          <w:sz w:val="23"/>
          <w:szCs w:val="23"/>
        </w:rPr>
      </w:pPr>
      <w:bookmarkStart w:id="0" w:name="_GoBack"/>
      <w:bookmarkEnd w:id="0"/>
    </w:p>
    <w:p w:rsidR="001752BE" w:rsidRPr="001752BE" w:rsidRDefault="001463B2" w:rsidP="0082121C">
      <w:pPr>
        <w:pStyle w:val="ListParagraph"/>
        <w:numPr>
          <w:ilvl w:val="0"/>
          <w:numId w:val="3"/>
        </w:numPr>
        <w:spacing w:after="0" w:line="240" w:lineRule="auto"/>
        <w:ind w:left="-90" w:right="29" w:hanging="360"/>
        <w:jc w:val="both"/>
        <w:rPr>
          <w:rFonts w:ascii="Kokila" w:hAnsi="Kokila" w:cs="Kalimati"/>
          <w:noProof/>
          <w:color w:val="000000" w:themeColor="text1"/>
          <w:sz w:val="23"/>
          <w:szCs w:val="23"/>
        </w:rPr>
      </w:pPr>
      <w:r w:rsidRPr="001752BE">
        <w:rPr>
          <w:rFonts w:ascii="Kokila" w:hAnsi="Kokila" w:cs="Kalimati" w:hint="cs"/>
          <w:b/>
          <w:bCs/>
          <w:noProof/>
          <w:color w:val="000000" w:themeColor="text1"/>
          <w:sz w:val="23"/>
          <w:szCs w:val="23"/>
          <w:cs/>
        </w:rPr>
        <w:t xml:space="preserve">कायम भएको विगो र </w:t>
      </w:r>
      <w:r w:rsidR="004367EB" w:rsidRPr="001752BE">
        <w:rPr>
          <w:rFonts w:ascii="Kokila" w:hAnsi="Kokila" w:cs="Kalimati" w:hint="cs"/>
          <w:b/>
          <w:bCs/>
          <w:noProof/>
          <w:color w:val="000000" w:themeColor="text1"/>
          <w:sz w:val="23"/>
          <w:szCs w:val="23"/>
          <w:cs/>
        </w:rPr>
        <w:t xml:space="preserve">सजायको मागदाविः </w:t>
      </w:r>
      <w:r w:rsidR="001752BE" w:rsidRPr="001752BE">
        <w:rPr>
          <w:rFonts w:ascii="Kokila" w:hAnsi="Kokila" w:cs="Kalimati" w:hint="cs"/>
          <w:sz w:val="24"/>
          <w:szCs w:val="24"/>
          <w:cs/>
        </w:rPr>
        <w:t xml:space="preserve">नेपाल राष्ट्र बैँकको मिति २०७५/१२/२६ को सूचना को दफा ४ बमोजिम कुनै बिदेशी नागरिकले नेपालवाट बाहिरिँदा प्रतिव्यक्ति अमेरिकी डलर ५०००  बरावरको बिदेशी मुद्रा सम्म साथमा लैजान पाउने देखिएता पनि निज प्रतिवादी </w:t>
      </w:r>
      <w:r w:rsidR="001752BE" w:rsidRPr="001752BE">
        <w:rPr>
          <w:rFonts w:ascii="Kokila" w:hAnsi="Kokila" w:cs="Kalimati"/>
          <w:sz w:val="28"/>
          <w:szCs w:val="28"/>
        </w:rPr>
        <w:t>SATISH PARSHOTTAM SAJNANI</w:t>
      </w:r>
      <w:r w:rsidR="001752BE" w:rsidRPr="001752BE">
        <w:rPr>
          <w:rFonts w:ascii="Kokila" w:hAnsi="Kokila" w:cs="Kalimati" w:hint="cs"/>
          <w:sz w:val="28"/>
          <w:szCs w:val="28"/>
          <w:cs/>
        </w:rPr>
        <w:t xml:space="preserve"> </w:t>
      </w:r>
      <w:r w:rsidR="001752BE" w:rsidRPr="001752BE">
        <w:rPr>
          <w:rFonts w:ascii="Kokila" w:hAnsi="Kokila" w:cs="Kalimati" w:hint="cs"/>
          <w:sz w:val="24"/>
          <w:szCs w:val="24"/>
          <w:cs/>
        </w:rPr>
        <w:t>ले</w:t>
      </w:r>
      <w:r w:rsidR="001752BE" w:rsidRPr="001752BE">
        <w:rPr>
          <w:rFonts w:ascii="Kokila" w:hAnsi="Kokila" w:cs="Kalimati"/>
          <w:sz w:val="24"/>
          <w:szCs w:val="24"/>
        </w:rPr>
        <w:t xml:space="preserve"> </w:t>
      </w:r>
      <w:r w:rsidR="001752BE" w:rsidRPr="001752BE">
        <w:rPr>
          <w:rFonts w:ascii="Kokila" w:hAnsi="Kokila" w:cs="Kalimati" w:hint="cs"/>
          <w:sz w:val="24"/>
          <w:szCs w:val="24"/>
          <w:cs/>
        </w:rPr>
        <w:t xml:space="preserve">अनुसन्धान अधिकारी समक्षको वयानमा बरामदित मध्ये २००० डलर र अन्य मुद्रा मात्र आफ्नो हो भनी बयान गरेको देखिदा निज प्रतिवादीसंग बरामदी बिदेशी मुद्रा मध्ये २००० डलर र अन्य मुद्रामात्र नेपाल राष्ट्र बैँकले तोकेको सूचना को दफा २ र दफा ४ बमोजिम छुट पाउने देखियो बाँकी रहेको निजसंग बरामदी अन्य मुद्रा अवैध रुपमा बिदेश लैजाने लागेको पुष्टि हुन आयो । आफूसंग पक्राउ पर्दा </w:t>
      </w:r>
      <w:r w:rsidR="001752BE" w:rsidRPr="001752BE">
        <w:rPr>
          <w:rFonts w:ascii="Kokila" w:hAnsi="Kokila" w:cs="Kalimati"/>
          <w:sz w:val="24"/>
          <w:szCs w:val="24"/>
          <w:cs/>
        </w:rPr>
        <w:t xml:space="preserve">नेपाल राष्ट्र बैंकको वेव साइड विक्रिदर </w:t>
      </w:r>
      <w:r w:rsidR="001752BE" w:rsidRPr="001752BE">
        <w:rPr>
          <w:rFonts w:ascii="Kokila" w:hAnsi="Kokila" w:cs="Kalimati"/>
          <w:sz w:val="24"/>
          <w:szCs w:val="24"/>
          <w:u w:val="single"/>
          <w:cs/>
        </w:rPr>
        <w:t xml:space="preserve">अमेरिकी डलरको </w:t>
      </w:r>
      <w:r w:rsidR="001752BE" w:rsidRPr="001752BE">
        <w:rPr>
          <w:rFonts w:ascii="Kokila" w:hAnsi="Kokila" w:cs="Kalimati" w:hint="cs"/>
          <w:sz w:val="24"/>
          <w:szCs w:val="24"/>
          <w:u w:val="single"/>
          <w:cs/>
        </w:rPr>
        <w:t>१८१५०</w:t>
      </w:r>
      <w:r w:rsidR="001752BE" w:rsidRPr="001752BE">
        <w:rPr>
          <w:rFonts w:ascii="Kokila" w:hAnsi="Kokila" w:cs="Kalimati"/>
          <w:sz w:val="24"/>
          <w:szCs w:val="24"/>
          <w:u w:val="single"/>
          <w:cs/>
        </w:rPr>
        <w:t xml:space="preserve"> का दरले </w:t>
      </w:r>
      <w:r w:rsidR="001752BE" w:rsidRPr="001752BE">
        <w:rPr>
          <w:rFonts w:ascii="Kokila" w:hAnsi="Kokila" w:cs="Kalimati" w:hint="cs"/>
          <w:sz w:val="24"/>
          <w:szCs w:val="24"/>
          <w:u w:val="single"/>
          <w:cs/>
        </w:rPr>
        <w:t>११९.५२</w:t>
      </w:r>
      <w:r w:rsidR="001752BE" w:rsidRPr="001752BE">
        <w:rPr>
          <w:rFonts w:ascii="Kokila" w:hAnsi="Kokila" w:cs="Kalimati"/>
          <w:sz w:val="24"/>
          <w:szCs w:val="24"/>
          <w:u w:val="single"/>
          <w:cs/>
        </w:rPr>
        <w:t xml:space="preserve"> जम्मा ने.रु. </w:t>
      </w:r>
      <w:r w:rsidR="001752BE" w:rsidRPr="001752BE">
        <w:rPr>
          <w:rFonts w:ascii="Kokila" w:hAnsi="Kokila" w:cs="Kalimati" w:hint="cs"/>
          <w:sz w:val="24"/>
          <w:szCs w:val="24"/>
          <w:u w:val="single"/>
          <w:cs/>
        </w:rPr>
        <w:t>२१</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६९</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२८८</w:t>
      </w:r>
      <w:r w:rsidR="009D2DC5">
        <w:rPr>
          <w:rFonts w:ascii="Kokila" w:hAnsi="Kokila" w:cs="Kalimati" w:hint="cs"/>
          <w:sz w:val="24"/>
          <w:szCs w:val="24"/>
          <w:u w:val="single"/>
          <w:cs/>
        </w:rPr>
        <w:t>।-</w:t>
      </w:r>
      <w:r w:rsidR="001752BE" w:rsidRPr="001752BE">
        <w:rPr>
          <w:rFonts w:ascii="Kokila" w:hAnsi="Kokila" w:cs="Kalimati"/>
          <w:sz w:val="24"/>
          <w:szCs w:val="24"/>
          <w:u w:val="single"/>
          <w:cs/>
        </w:rPr>
        <w:t xml:space="preserve"> </w:t>
      </w:r>
      <w:r w:rsidR="001752BE" w:rsidRPr="001752BE">
        <w:rPr>
          <w:rFonts w:ascii="Kokila" w:hAnsi="Kokila" w:cs="Kalimati" w:hint="cs"/>
          <w:sz w:val="24"/>
          <w:szCs w:val="24"/>
          <w:u w:val="single"/>
          <w:cs/>
        </w:rPr>
        <w:t xml:space="preserve">र </w:t>
      </w:r>
      <w:r w:rsidR="001752BE" w:rsidRPr="001752BE">
        <w:rPr>
          <w:rFonts w:ascii="Kokila" w:hAnsi="Kokila" w:cs="Kalimati"/>
          <w:sz w:val="24"/>
          <w:szCs w:val="24"/>
          <w:u w:val="single"/>
          <w:cs/>
        </w:rPr>
        <w:t>ने.रु. ३१</w:t>
      </w:r>
      <w:r w:rsidR="009D2DC5">
        <w:rPr>
          <w:rFonts w:ascii="Kokila" w:hAnsi="Kokila" w:cs="Kalimati" w:hint="cs"/>
          <w:sz w:val="24"/>
          <w:szCs w:val="24"/>
          <w:u w:val="single"/>
          <w:cs/>
        </w:rPr>
        <w:t>,</w:t>
      </w:r>
      <w:r w:rsidR="001752BE" w:rsidRPr="001752BE">
        <w:rPr>
          <w:rFonts w:ascii="Kokila" w:hAnsi="Kokila" w:cs="Kalimati"/>
          <w:sz w:val="24"/>
          <w:szCs w:val="24"/>
          <w:u w:val="single"/>
          <w:cs/>
        </w:rPr>
        <w:t>६००</w:t>
      </w:r>
      <w:r w:rsidR="009D2DC5">
        <w:rPr>
          <w:rFonts w:ascii="Kokila" w:hAnsi="Kokila" w:cs="Kalimati" w:hint="cs"/>
          <w:sz w:val="24"/>
          <w:szCs w:val="24"/>
          <w:u w:val="single"/>
          <w:cs/>
        </w:rPr>
        <w:t>।-</w:t>
      </w:r>
      <w:r w:rsidR="001752BE" w:rsidRPr="001752BE">
        <w:rPr>
          <w:rFonts w:ascii="Kokila" w:hAnsi="Kokila" w:cs="Kalimati"/>
          <w:sz w:val="24"/>
          <w:szCs w:val="24"/>
          <w:u w:val="single"/>
          <w:cs/>
        </w:rPr>
        <w:t xml:space="preserve"> गरी </w:t>
      </w:r>
      <w:r w:rsidR="001752BE" w:rsidRPr="001752BE">
        <w:rPr>
          <w:rFonts w:ascii="Kokila" w:hAnsi="Kokila" w:cs="Kalimati"/>
          <w:sz w:val="24"/>
          <w:szCs w:val="24"/>
          <w:u w:val="single"/>
          <w:cs/>
        </w:rPr>
        <w:lastRenderedPageBreak/>
        <w:t xml:space="preserve">खुली कूल विगो रकम </w:t>
      </w:r>
      <w:r w:rsidR="001752BE" w:rsidRPr="001752BE">
        <w:rPr>
          <w:rFonts w:ascii="Kokila" w:hAnsi="Kokila" w:cs="Kalimati" w:hint="cs"/>
          <w:sz w:val="24"/>
          <w:szCs w:val="24"/>
          <w:u w:val="single"/>
          <w:cs/>
        </w:rPr>
        <w:t>ने.रु.२२</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००</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८८८</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 xml:space="preserve"> (बाइस लाख आठ सय अठासी</w:t>
      </w:r>
      <w:r w:rsidR="00593A08">
        <w:rPr>
          <w:rFonts w:ascii="Kokila" w:hAnsi="Kokila" w:cs="Kalimati" w:hint="cs"/>
          <w:sz w:val="24"/>
          <w:szCs w:val="24"/>
          <w:u w:val="single"/>
          <w:cs/>
        </w:rPr>
        <w:t xml:space="preserve"> रुपैयाँ मात्र</w:t>
      </w:r>
      <w:r w:rsidR="001752BE" w:rsidRPr="001752BE">
        <w:rPr>
          <w:rFonts w:ascii="Kokila" w:hAnsi="Kokila" w:cs="Kalimati" w:hint="cs"/>
          <w:sz w:val="24"/>
          <w:szCs w:val="24"/>
          <w:u w:val="single"/>
          <w:cs/>
        </w:rPr>
        <w:t xml:space="preserve">) </w:t>
      </w:r>
      <w:r w:rsidR="001752BE" w:rsidRPr="001752BE">
        <w:rPr>
          <w:rFonts w:ascii="Kokila" w:hAnsi="Kokila" w:cs="Kalimati"/>
          <w:sz w:val="24"/>
          <w:szCs w:val="24"/>
          <w:u w:val="single"/>
          <w:cs/>
        </w:rPr>
        <w:t xml:space="preserve">वरावरको </w:t>
      </w:r>
      <w:r w:rsidR="001752BE" w:rsidRPr="001752BE">
        <w:rPr>
          <w:rFonts w:ascii="Kokila" w:hAnsi="Kokila" w:cs="Kalimati" w:hint="cs"/>
          <w:sz w:val="24"/>
          <w:szCs w:val="24"/>
          <w:u w:val="single"/>
          <w:cs/>
        </w:rPr>
        <w:t xml:space="preserve">रकम साथमा लगेको अवस्थामा पक्राउ परेको र यसरी निज प्रतिवादीले अवैध बिदेशी मुद्दा </w:t>
      </w:r>
      <w:r w:rsidR="001752BE" w:rsidRPr="001752BE">
        <w:rPr>
          <w:rFonts w:ascii="Kokila" w:hAnsi="Kokila" w:cs="Kalimati"/>
          <w:sz w:val="24"/>
          <w:szCs w:val="24"/>
          <w:u w:val="single"/>
          <w:cs/>
        </w:rPr>
        <w:t xml:space="preserve">विदेशी विनिमय (नियमित गर्ने) ऐन, २०१९ को दफा ३(१), ४(१), ५ तथा ऐ.ऐनको दफा १२ बमोजिम नेपाल राष्ट्र बैंकले जारी गरेको माथि उल्लेखित सूचना समेतको विपरीतको कसुर अपराध हुँदा निज प्रतिवादीउपर नेपाल राष्ट्र बैंकले वरामदित दिनमा तोकेको सटही बिक्रीदर अनुसार प्रतिवादीको साथबाट ने.रु. </w:t>
      </w:r>
      <w:r w:rsidR="001752BE" w:rsidRPr="001752BE">
        <w:rPr>
          <w:rFonts w:ascii="Kokila" w:hAnsi="Kokila" w:cs="Kalimati" w:hint="cs"/>
          <w:sz w:val="24"/>
          <w:szCs w:val="24"/>
          <w:u w:val="single"/>
          <w:cs/>
        </w:rPr>
        <w:t>२२</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००</w:t>
      </w:r>
      <w:r w:rsidR="009D2DC5">
        <w:rPr>
          <w:rFonts w:ascii="Kokila" w:hAnsi="Kokila" w:cs="Kalimati" w:hint="cs"/>
          <w:sz w:val="24"/>
          <w:szCs w:val="24"/>
          <w:u w:val="single"/>
          <w:cs/>
        </w:rPr>
        <w:t>,</w:t>
      </w:r>
      <w:r w:rsidR="001752BE" w:rsidRPr="001752BE">
        <w:rPr>
          <w:rFonts w:ascii="Kokila" w:hAnsi="Kokila" w:cs="Kalimati" w:hint="cs"/>
          <w:sz w:val="24"/>
          <w:szCs w:val="24"/>
          <w:u w:val="single"/>
          <w:cs/>
        </w:rPr>
        <w:t>८८८</w:t>
      </w:r>
      <w:r w:rsidR="009D2DC5">
        <w:rPr>
          <w:rFonts w:ascii="Kokila" w:hAnsi="Kokila" w:cs="Kalimati" w:hint="cs"/>
          <w:sz w:val="24"/>
          <w:szCs w:val="24"/>
          <w:u w:val="single"/>
          <w:cs/>
        </w:rPr>
        <w:t>/-</w:t>
      </w:r>
      <w:r w:rsidR="001752BE" w:rsidRPr="001752BE">
        <w:rPr>
          <w:rFonts w:ascii="Kokila" w:hAnsi="Kokila" w:cs="Kalimati"/>
          <w:sz w:val="24"/>
          <w:szCs w:val="24"/>
          <w:u w:val="single"/>
          <w:cs/>
        </w:rPr>
        <w:t xml:space="preserve"> </w:t>
      </w:r>
      <w:r w:rsidR="001752BE" w:rsidRPr="001752BE">
        <w:rPr>
          <w:rFonts w:ascii="Kokila" w:hAnsi="Kokila" w:cs="Kalimati" w:hint="cs"/>
          <w:sz w:val="24"/>
          <w:szCs w:val="24"/>
          <w:u w:val="single"/>
          <w:cs/>
        </w:rPr>
        <w:t>(बाइस लाख आठ सय अठासी</w:t>
      </w:r>
      <w:r w:rsidR="005549FF">
        <w:rPr>
          <w:rFonts w:ascii="Kokila" w:hAnsi="Kokila" w:cs="Kalimati" w:hint="cs"/>
          <w:sz w:val="24"/>
          <w:szCs w:val="24"/>
          <w:u w:val="single"/>
          <w:cs/>
        </w:rPr>
        <w:t xml:space="preserve"> रुपैयाँ मात्र</w:t>
      </w:r>
      <w:r w:rsidR="001752BE" w:rsidRPr="001752BE">
        <w:rPr>
          <w:rFonts w:ascii="Kokila" w:hAnsi="Kokila" w:cs="Kalimati" w:hint="cs"/>
          <w:sz w:val="24"/>
          <w:szCs w:val="24"/>
          <w:u w:val="single"/>
          <w:cs/>
        </w:rPr>
        <w:t xml:space="preserve">) </w:t>
      </w:r>
      <w:r w:rsidR="001752BE" w:rsidRPr="001752BE">
        <w:rPr>
          <w:rFonts w:ascii="Kokila" w:hAnsi="Kokila" w:cs="Kalimati"/>
          <w:sz w:val="24"/>
          <w:szCs w:val="24"/>
          <w:u w:val="single"/>
          <w:cs/>
        </w:rPr>
        <w:t>विगो कायम गरी विदेशी विनिमय (नियमित गर्ने) ऐन, २०१९ को दफा १७(१) अनुसार जरिवाना हुन तथा ऐ दफा १७(१) बमोजिम बरामद प्रतिबन्धित विदेशी मुद्रा जफत हुन समेतको मागदावी</w:t>
      </w:r>
      <w:r w:rsidR="001752BE" w:rsidRPr="001752BE">
        <w:rPr>
          <w:rFonts w:ascii="Kokila" w:hAnsi="Kokila" w:cs="Kalimati"/>
          <w:sz w:val="24"/>
          <w:szCs w:val="24"/>
          <w:u w:val="single"/>
        </w:rPr>
        <w:t xml:space="preserve"> </w:t>
      </w:r>
      <w:r w:rsidR="001752BE" w:rsidRPr="001752BE">
        <w:rPr>
          <w:rFonts w:ascii="Kokila" w:hAnsi="Kokila" w:cs="Kalimati" w:hint="cs"/>
          <w:sz w:val="24"/>
          <w:szCs w:val="24"/>
          <w:u w:val="single"/>
          <w:cs/>
        </w:rPr>
        <w:t>लिइएको छ।</w:t>
      </w:r>
      <w:r w:rsidR="001752BE" w:rsidRPr="001752BE">
        <w:rPr>
          <w:rFonts w:ascii="Kokila" w:hAnsi="Kokila" w:cs="Kalimati" w:hint="cs"/>
          <w:sz w:val="24"/>
          <w:szCs w:val="24"/>
          <w:cs/>
        </w:rPr>
        <w:t xml:space="preserve"> </w:t>
      </w:r>
      <w:r w:rsidR="001752BE" w:rsidRPr="001752BE">
        <w:rPr>
          <w:rFonts w:ascii="Kokila" w:hAnsi="Kokila" w:cs="Kalimati"/>
          <w:sz w:val="24"/>
          <w:szCs w:val="24"/>
          <w:cs/>
        </w:rPr>
        <w:t>साथै</w:t>
      </w:r>
      <w:r w:rsidR="001752BE" w:rsidRPr="001752BE">
        <w:rPr>
          <w:rFonts w:ascii="Kokila" w:hAnsi="Kokila" w:cs="Kalimati" w:hint="cs"/>
          <w:sz w:val="24"/>
          <w:szCs w:val="24"/>
          <w:cs/>
        </w:rPr>
        <w:t xml:space="preserve"> </w:t>
      </w:r>
      <w:r w:rsidR="001752BE" w:rsidRPr="001752BE">
        <w:rPr>
          <w:rFonts w:ascii="Kokila" w:hAnsi="Kokila" w:cs="Kalimati"/>
          <w:sz w:val="24"/>
          <w:szCs w:val="24"/>
          <w:cs/>
        </w:rPr>
        <w:t xml:space="preserve">प्रस्तुत वारदातमा अन्य कोहि कसैको संलग्नता रहेको भनी एकिन नाम थर वतन खुली पक्राउ परी आएका वखत </w:t>
      </w:r>
      <w:r w:rsidR="001752BE" w:rsidRPr="001752BE">
        <w:rPr>
          <w:rFonts w:ascii="Preeti" w:hAnsi="Preeti" w:cs="Kalimati" w:hint="cs"/>
          <w:sz w:val="24"/>
          <w:szCs w:val="24"/>
          <w:cs/>
        </w:rPr>
        <w:t xml:space="preserve">मुलुकी फौजदारी कार्यविधि संहिता २०७४ को दफा ३५ बमोजिम थप दावी लिइने र </w:t>
      </w:r>
      <w:r w:rsidR="001752BE" w:rsidRPr="001752BE">
        <w:rPr>
          <w:rFonts w:ascii="Kokila" w:hAnsi="Kokila" w:cs="Kalimati" w:hint="cs"/>
          <w:sz w:val="24"/>
          <w:szCs w:val="24"/>
          <w:cs/>
        </w:rPr>
        <w:t>प्रतिवादीवाट वरामद भएको डलर मध्ये २००० अमेरिकी डलर तथा अन्य विदेशी मुद्रा नेपाल राष्ट्र वैकको मिति २०७५।१२।२६ को सुचनाले वैध हुदा जिल्ला सरकारी वकिल कार्यालय काठमाडौँको निर्णय बमोजिम सो डलर तथा अन्य विदेशी मुद्रा प्रतिवादीलाई फिर्ता दिएको भरपाई मिसिल संलग्न रहेको र सो बापत यस विभागमा प्रतिवादीबाट लिइएको धरौटी रु.८</w:t>
      </w:r>
      <w:r w:rsidR="009D2DC5">
        <w:rPr>
          <w:rFonts w:ascii="Kokila" w:hAnsi="Kokila" w:cs="Kalimati" w:hint="cs"/>
          <w:sz w:val="24"/>
          <w:szCs w:val="24"/>
          <w:cs/>
        </w:rPr>
        <w:t>,</w:t>
      </w:r>
      <w:r w:rsidR="001752BE" w:rsidRPr="001752BE">
        <w:rPr>
          <w:rFonts w:ascii="Kokila" w:hAnsi="Kokila" w:cs="Kalimati" w:hint="cs"/>
          <w:sz w:val="24"/>
          <w:szCs w:val="24"/>
          <w:cs/>
        </w:rPr>
        <w:t>५८</w:t>
      </w:r>
      <w:r w:rsidR="009D2DC5">
        <w:rPr>
          <w:rFonts w:ascii="Kokila" w:hAnsi="Kokila" w:cs="Kalimati" w:hint="cs"/>
          <w:sz w:val="24"/>
          <w:szCs w:val="24"/>
          <w:cs/>
        </w:rPr>
        <w:t>,</w:t>
      </w:r>
      <w:r w:rsidR="001752BE" w:rsidRPr="001752BE">
        <w:rPr>
          <w:rFonts w:ascii="Kokila" w:hAnsi="Kokila" w:cs="Kalimati" w:hint="cs"/>
          <w:sz w:val="24"/>
          <w:szCs w:val="24"/>
          <w:cs/>
        </w:rPr>
        <w:t>३५५।-(आठ लाख अन्ठाउन्न हजार तीन सय पच्पन्न रुपैया</w:t>
      </w:r>
      <w:r w:rsidR="009D2DC5">
        <w:rPr>
          <w:rFonts w:ascii="Kokila" w:hAnsi="Kokila" w:cs="Kalimati" w:hint="cs"/>
          <w:sz w:val="24"/>
          <w:szCs w:val="24"/>
          <w:cs/>
        </w:rPr>
        <w:t>ँ</w:t>
      </w:r>
      <w:r w:rsidR="001752BE" w:rsidRPr="001752BE">
        <w:rPr>
          <w:rFonts w:ascii="Kokila" w:hAnsi="Kokila" w:cs="Kalimati" w:hint="cs"/>
          <w:sz w:val="24"/>
          <w:szCs w:val="24"/>
          <w:cs/>
        </w:rPr>
        <w:t>) जिल्ला सरकारी वकिल कार्यालय काठमाडौको निर्णय र यस विभागको स्विकृत प्रतिवेदन बमोजिम समेतबाट प्रतिवादीलाई फिर्ता दिन यस विभागको लेखा शाखामा पत्राचार भएको, सो चेक बनेपछि प्रतिवादीलाई फिर्ता दिएको भर्पाई सम्मानित अदालतमा प्रस्तुत गरिने छ। बाँकी धरौटी रु.६६</w:t>
      </w:r>
      <w:r w:rsidR="009D2DC5">
        <w:rPr>
          <w:rFonts w:ascii="Kokila" w:hAnsi="Kokila" w:cs="Kalimati" w:hint="cs"/>
          <w:sz w:val="24"/>
          <w:szCs w:val="24"/>
          <w:cs/>
        </w:rPr>
        <w:t>,</w:t>
      </w:r>
      <w:r w:rsidR="001752BE" w:rsidRPr="001752BE">
        <w:rPr>
          <w:rFonts w:ascii="Kokila" w:hAnsi="Kokila" w:cs="Kalimati" w:hint="cs"/>
          <w:sz w:val="24"/>
          <w:szCs w:val="24"/>
          <w:cs/>
        </w:rPr>
        <w:t>२९</w:t>
      </w:r>
      <w:r w:rsidR="009D2DC5">
        <w:rPr>
          <w:rFonts w:ascii="Kokila" w:hAnsi="Kokila" w:cs="Kalimati" w:hint="cs"/>
          <w:sz w:val="24"/>
          <w:szCs w:val="24"/>
          <w:cs/>
        </w:rPr>
        <w:t>,</w:t>
      </w:r>
      <w:r w:rsidR="001752BE" w:rsidRPr="001752BE">
        <w:rPr>
          <w:rFonts w:ascii="Kokila" w:hAnsi="Kokila" w:cs="Kalimati" w:hint="cs"/>
          <w:sz w:val="24"/>
          <w:szCs w:val="24"/>
          <w:cs/>
        </w:rPr>
        <w:t>१४५।</w:t>
      </w:r>
      <w:r w:rsidR="009D2DC5">
        <w:rPr>
          <w:rFonts w:ascii="Kokila" w:hAnsi="Kokila" w:cs="Kalimati" w:hint="cs"/>
          <w:sz w:val="24"/>
          <w:szCs w:val="24"/>
          <w:cs/>
        </w:rPr>
        <w:t xml:space="preserve">- </w:t>
      </w:r>
      <w:r w:rsidR="001752BE" w:rsidRPr="001752BE">
        <w:rPr>
          <w:rFonts w:ascii="Kokila" w:hAnsi="Kokila" w:cs="Kalimati" w:hint="cs"/>
          <w:sz w:val="24"/>
          <w:szCs w:val="24"/>
          <w:cs/>
        </w:rPr>
        <w:t>(छैसठ्ठी लाख उनान्तीस हजार एक सय पैतालिस</w:t>
      </w:r>
      <w:r w:rsidR="009D2DC5">
        <w:rPr>
          <w:rFonts w:ascii="Kokila" w:hAnsi="Kokila" w:cs="Kalimati" w:hint="cs"/>
          <w:sz w:val="24"/>
          <w:szCs w:val="24"/>
          <w:cs/>
        </w:rPr>
        <w:t xml:space="preserve"> रुपैयाँ मात्र</w:t>
      </w:r>
      <w:r w:rsidR="001752BE" w:rsidRPr="001752BE">
        <w:rPr>
          <w:rFonts w:ascii="Kokila" w:hAnsi="Kokila" w:cs="Kalimati" w:hint="cs"/>
          <w:sz w:val="24"/>
          <w:szCs w:val="24"/>
          <w:cs/>
        </w:rPr>
        <w:t>) सम्मानित अदालतको धरौटी खातामा सार्न लेखा शाखामा पत्रचार समेत भई पत्र मिसिल संलग्न रहेको व्यहोरा अनुरोध गर्दै सक्कल मिसिल, प्रतिवादी र दशि प्रमाण खण्डमा उल्लेखित दशि यसै साथ पेश गरिएको व्यहोरा अनुरोध छ।</w:t>
      </w:r>
    </w:p>
    <w:p w:rsidR="006606A7" w:rsidRPr="006606A7" w:rsidRDefault="006606A7" w:rsidP="001752BE">
      <w:pPr>
        <w:pStyle w:val="ListParagraph"/>
        <w:spacing w:after="0" w:line="240" w:lineRule="auto"/>
        <w:ind w:left="-90" w:right="-331"/>
        <w:jc w:val="both"/>
        <w:rPr>
          <w:rFonts w:ascii="Kokila" w:hAnsi="Kokila" w:cs="Kalimati"/>
          <w:b/>
          <w:bCs/>
          <w:noProof/>
          <w:color w:val="000000" w:themeColor="text1"/>
          <w:sz w:val="28"/>
          <w:szCs w:val="28"/>
        </w:rPr>
      </w:pPr>
    </w:p>
    <w:p w:rsidR="001463B2" w:rsidRPr="000F61D1" w:rsidRDefault="006606A7" w:rsidP="006606A7">
      <w:pPr>
        <w:pStyle w:val="ListParagraph"/>
        <w:spacing w:after="0" w:line="240" w:lineRule="auto"/>
        <w:ind w:left="6390" w:right="-331" w:firstLine="810"/>
        <w:jc w:val="both"/>
        <w:rPr>
          <w:rFonts w:ascii="Kokila" w:hAnsi="Kokila" w:cs="Kalimati"/>
          <w:b/>
          <w:bCs/>
          <w:noProof/>
          <w:color w:val="000000" w:themeColor="text1"/>
          <w:sz w:val="28"/>
          <w:szCs w:val="28"/>
        </w:rPr>
      </w:pPr>
      <w:r>
        <w:rPr>
          <w:rFonts w:ascii="Kokila" w:hAnsi="Kokila" w:cs="Kalimati"/>
          <w:b/>
          <w:bCs/>
          <w:noProof/>
          <w:color w:val="000000" w:themeColor="text1"/>
          <w:sz w:val="28"/>
          <w:szCs w:val="28"/>
        </w:rPr>
        <w:t xml:space="preserve">  </w:t>
      </w:r>
      <w:r w:rsidR="001463B2" w:rsidRPr="000F61D1">
        <w:rPr>
          <w:rFonts w:ascii="Kokila" w:hAnsi="Kokila" w:cs="Kalimati" w:hint="cs"/>
          <w:b/>
          <w:bCs/>
          <w:noProof/>
          <w:color w:val="000000" w:themeColor="text1"/>
          <w:sz w:val="28"/>
          <w:szCs w:val="28"/>
          <w:cs/>
        </w:rPr>
        <w:t>सूचना अधिकारी</w:t>
      </w:r>
    </w:p>
    <w:p w:rsidR="001463B2" w:rsidRPr="000F61D1" w:rsidRDefault="001463B2" w:rsidP="0082121C">
      <w:pPr>
        <w:pStyle w:val="Header"/>
        <w:tabs>
          <w:tab w:val="clear" w:pos="9360"/>
        </w:tabs>
        <w:ind w:left="6480" w:right="29"/>
        <w:jc w:val="center"/>
        <w:rPr>
          <w:rFonts w:ascii="Kokila" w:hAnsi="Kokila" w:cs="Kalimati"/>
          <w:b/>
          <w:bCs/>
          <w:noProof/>
          <w:color w:val="000000" w:themeColor="text1"/>
          <w:sz w:val="26"/>
          <w:szCs w:val="26"/>
        </w:rPr>
      </w:pPr>
      <w:r w:rsidRPr="000F61D1">
        <w:rPr>
          <w:rFonts w:ascii="Kokila" w:hAnsi="Kokila" w:cs="Kalimati" w:hint="cs"/>
          <w:b/>
          <w:bCs/>
          <w:noProof/>
          <w:color w:val="000000" w:themeColor="text1"/>
          <w:sz w:val="28"/>
          <w:szCs w:val="28"/>
          <w:cs/>
        </w:rPr>
        <w:t>राजस्व अनुसन्धान विभाग</w:t>
      </w:r>
    </w:p>
    <w:sectPr w:rsidR="001463B2" w:rsidRPr="000F61D1" w:rsidSect="00DD75BF">
      <w:pgSz w:w="11909" w:h="16834" w:code="9"/>
      <w:pgMar w:top="36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B62A6"/>
    <w:multiLevelType w:val="hybridMultilevel"/>
    <w:tmpl w:val="63D8CC1A"/>
    <w:lvl w:ilvl="0" w:tplc="A2A62DE0">
      <w:start w:val="1"/>
      <w:numFmt w:val="hindiNumbers"/>
      <w:lvlText w:val="%1."/>
      <w:lvlJc w:val="left"/>
      <w:pPr>
        <w:ind w:left="720" w:hanging="720"/>
      </w:pPr>
      <w:rPr>
        <w:rFonts w:ascii="Kokila" w:hAnsi="Kokila" w:hint="default"/>
        <w:b/>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EB2CBE"/>
    <w:multiLevelType w:val="hybridMultilevel"/>
    <w:tmpl w:val="7CBA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F6FED"/>
    <w:multiLevelType w:val="hybridMultilevel"/>
    <w:tmpl w:val="389628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0510AA"/>
    <w:multiLevelType w:val="hybridMultilevel"/>
    <w:tmpl w:val="EF18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B85EA8"/>
    <w:multiLevelType w:val="hybridMultilevel"/>
    <w:tmpl w:val="D7D813FC"/>
    <w:lvl w:ilvl="0" w:tplc="7AA23E64">
      <w:start w:val="1"/>
      <w:numFmt w:val="hindiNumbers"/>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41341"/>
    <w:multiLevelType w:val="hybridMultilevel"/>
    <w:tmpl w:val="C1DEE1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21373C"/>
    <w:multiLevelType w:val="hybridMultilevel"/>
    <w:tmpl w:val="745094F0"/>
    <w:lvl w:ilvl="0" w:tplc="B1BE78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8A"/>
    <w:rsid w:val="00020D9B"/>
    <w:rsid w:val="00057BF3"/>
    <w:rsid w:val="000C6F2F"/>
    <w:rsid w:val="000D0F43"/>
    <w:rsid w:val="000F3FB5"/>
    <w:rsid w:val="000F61D1"/>
    <w:rsid w:val="001463B2"/>
    <w:rsid w:val="001752BE"/>
    <w:rsid w:val="001A65E0"/>
    <w:rsid w:val="001D133F"/>
    <w:rsid w:val="0022162B"/>
    <w:rsid w:val="00293FF6"/>
    <w:rsid w:val="002B1FEC"/>
    <w:rsid w:val="0035024F"/>
    <w:rsid w:val="00382E5D"/>
    <w:rsid w:val="003E206D"/>
    <w:rsid w:val="004367EB"/>
    <w:rsid w:val="00450690"/>
    <w:rsid w:val="00464288"/>
    <w:rsid w:val="00485388"/>
    <w:rsid w:val="004F3599"/>
    <w:rsid w:val="005549FF"/>
    <w:rsid w:val="005722E5"/>
    <w:rsid w:val="00593A08"/>
    <w:rsid w:val="006246F1"/>
    <w:rsid w:val="00644383"/>
    <w:rsid w:val="006606A7"/>
    <w:rsid w:val="00717544"/>
    <w:rsid w:val="00795093"/>
    <w:rsid w:val="0082121C"/>
    <w:rsid w:val="008361CD"/>
    <w:rsid w:val="00845DDC"/>
    <w:rsid w:val="009319A5"/>
    <w:rsid w:val="009D2DC5"/>
    <w:rsid w:val="00A9572E"/>
    <w:rsid w:val="00AB7D97"/>
    <w:rsid w:val="00AE0560"/>
    <w:rsid w:val="00B25B79"/>
    <w:rsid w:val="00B35430"/>
    <w:rsid w:val="00BA3BE9"/>
    <w:rsid w:val="00C027D9"/>
    <w:rsid w:val="00C2717F"/>
    <w:rsid w:val="00C45A6B"/>
    <w:rsid w:val="00C5120F"/>
    <w:rsid w:val="00D0068A"/>
    <w:rsid w:val="00D26B03"/>
    <w:rsid w:val="00DA1C98"/>
    <w:rsid w:val="00DD75BF"/>
    <w:rsid w:val="00E42034"/>
    <w:rsid w:val="00E92C31"/>
    <w:rsid w:val="00EB213D"/>
    <w:rsid w:val="00ED57E6"/>
    <w:rsid w:val="00EF6DF7"/>
    <w:rsid w:val="00F26D21"/>
    <w:rsid w:val="00F64733"/>
    <w:rsid w:val="00FA2763"/>
    <w:rsid w:val="00FC5C9C"/>
    <w:rsid w:val="00FE4F54"/>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A8622-AF89-49AC-8CE7-33AF571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68A"/>
    <w:pPr>
      <w:tabs>
        <w:tab w:val="center" w:pos="4680"/>
        <w:tab w:val="right" w:pos="9360"/>
      </w:tabs>
      <w:spacing w:after="0" w:line="240" w:lineRule="auto"/>
    </w:pPr>
  </w:style>
  <w:style w:type="character" w:customStyle="1" w:styleId="HeaderChar">
    <w:name w:val="Header Char"/>
    <w:basedOn w:val="DefaultParagraphFont"/>
    <w:link w:val="Header"/>
    <w:rsid w:val="00D0068A"/>
    <w:rPr>
      <w:rFonts w:eastAsiaTheme="minorEastAsia"/>
    </w:rPr>
  </w:style>
  <w:style w:type="table" w:styleId="TableGrid">
    <w:name w:val="Table Grid"/>
    <w:basedOn w:val="TableNormal"/>
    <w:uiPriority w:val="59"/>
    <w:rsid w:val="0014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7EB"/>
    <w:pPr>
      <w:spacing w:after="160" w:line="259" w:lineRule="auto"/>
      <w:ind w:left="720"/>
      <w:contextualSpacing/>
    </w:pPr>
    <w:rPr>
      <w:rFonts w:ascii="Calibri" w:eastAsia="Calibri" w:hAnsi="Calibri" w:cs="Mangal"/>
    </w:rPr>
  </w:style>
  <w:style w:type="paragraph" w:styleId="BalloonText">
    <w:name w:val="Balloon Text"/>
    <w:basedOn w:val="Normal"/>
    <w:link w:val="BalloonTextChar"/>
    <w:uiPriority w:val="99"/>
    <w:semiHidden/>
    <w:unhideWhenUsed/>
    <w:rsid w:val="00B25B7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25B79"/>
    <w:rPr>
      <w:rFonts w:ascii="Segoe UI" w:eastAsiaTheme="minorEastAsia" w:hAnsi="Segoe UI" w:cs="Segoe UI"/>
      <w:sz w:val="18"/>
      <w:szCs w:val="16"/>
    </w:rPr>
  </w:style>
  <w:style w:type="paragraph" w:styleId="NormalWeb">
    <w:name w:val="Normal (Web)"/>
    <w:basedOn w:val="Normal"/>
    <w:uiPriority w:val="99"/>
    <w:unhideWhenUsed/>
    <w:rsid w:val="000D0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90300">
      <w:bodyDiv w:val="1"/>
      <w:marLeft w:val="0"/>
      <w:marRight w:val="0"/>
      <w:marTop w:val="0"/>
      <w:marBottom w:val="0"/>
      <w:divBdr>
        <w:top w:val="none" w:sz="0" w:space="0" w:color="auto"/>
        <w:left w:val="none" w:sz="0" w:space="0" w:color="auto"/>
        <w:bottom w:val="none" w:sz="0" w:space="0" w:color="auto"/>
        <w:right w:val="none" w:sz="0" w:space="0" w:color="auto"/>
      </w:divBdr>
    </w:div>
    <w:div w:id="20893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DRIC</dc:creator>
  <cp:lastModifiedBy>Microsoft account</cp:lastModifiedBy>
  <cp:revision>2</cp:revision>
  <cp:lastPrinted>2022-04-28T11:04:00Z</cp:lastPrinted>
  <dcterms:created xsi:type="dcterms:W3CDTF">2022-04-28T11:09:00Z</dcterms:created>
  <dcterms:modified xsi:type="dcterms:W3CDTF">2022-04-28T11:09:00Z</dcterms:modified>
</cp:coreProperties>
</file>