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51BE" w14:textId="21E7830D" w:rsidR="008957B5" w:rsidRPr="009B3753" w:rsidRDefault="009E5FD2" w:rsidP="008957B5">
      <w:pPr>
        <w:spacing w:after="0"/>
        <w:jc w:val="right"/>
        <w:rPr>
          <w:rFonts w:cs="Kalimati"/>
          <w:b/>
          <w:bCs/>
          <w:sz w:val="28"/>
          <w:szCs w:val="28"/>
          <w:cs/>
        </w:rPr>
      </w:pPr>
      <w:r w:rsidRPr="009B3753">
        <w:rPr>
          <w:rFonts w:cs="Kalimati" w:hint="cs"/>
          <w:b/>
          <w:bCs/>
          <w:sz w:val="28"/>
          <w:szCs w:val="28"/>
          <w:cs/>
        </w:rPr>
        <w:t>मिति: २०७८/०९/</w:t>
      </w:r>
      <w:r w:rsidR="0084171B">
        <w:rPr>
          <w:rFonts w:cs="Kalimati" w:hint="cs"/>
          <w:b/>
          <w:bCs/>
          <w:sz w:val="28"/>
          <w:szCs w:val="28"/>
          <w:cs/>
        </w:rPr>
        <w:t>१४</w:t>
      </w:r>
    </w:p>
    <w:p w14:paraId="191AFEFD" w14:textId="07460555" w:rsidR="008957B5" w:rsidRPr="00D22CAA" w:rsidRDefault="00C63FFA" w:rsidP="008957B5">
      <w:pPr>
        <w:spacing w:after="0"/>
        <w:jc w:val="center"/>
        <w:rPr>
          <w:rFonts w:cs="Kalimati"/>
          <w:sz w:val="30"/>
          <w:szCs w:val="30"/>
        </w:rPr>
      </w:pPr>
      <w:r w:rsidRPr="00D22CAA">
        <w:rPr>
          <w:rFonts w:ascii="Times New Roman" w:hAnsi="Times New Roman" w:cs="Kalimati" w:hint="cs"/>
          <w:b/>
          <w:bCs/>
          <w:sz w:val="30"/>
          <w:szCs w:val="40"/>
          <w:u w:val="single"/>
          <w:cs/>
        </w:rPr>
        <w:t>प्रेस विज्ञप्ती</w:t>
      </w:r>
    </w:p>
    <w:p w14:paraId="70FDE850" w14:textId="2ABD8344" w:rsidR="007B06CF" w:rsidRDefault="00FD30EB" w:rsidP="00FD30EB">
      <w:pPr>
        <w:spacing w:after="0" w:line="240" w:lineRule="auto"/>
        <w:ind w:left="540" w:hanging="540"/>
        <w:jc w:val="both"/>
        <w:rPr>
          <w:rFonts w:cs="Kalimati"/>
          <w:b/>
          <w:bCs/>
          <w:sz w:val="28"/>
          <w:szCs w:val="28"/>
        </w:rPr>
      </w:pPr>
      <w:r>
        <w:rPr>
          <w:rFonts w:cs="Kalimati" w:hint="cs"/>
          <w:b/>
          <w:bCs/>
          <w:sz w:val="28"/>
          <w:szCs w:val="28"/>
          <w:cs/>
        </w:rPr>
        <w:t>(क)</w:t>
      </w:r>
      <w:r w:rsidR="007B06CF" w:rsidRPr="007B06CF">
        <w:rPr>
          <w:rFonts w:cs="Kalimati" w:hint="cs"/>
          <w:b/>
          <w:bCs/>
          <w:sz w:val="28"/>
          <w:szCs w:val="28"/>
          <w:cs/>
        </w:rPr>
        <w:t xml:space="preserve">राजस्व अनुसन्धान विभागबाट निम्न विवरण सहितको राजस्व चुहावटसम्बन्धि मुद्दा </w:t>
      </w:r>
      <w:r w:rsidR="007B06CF" w:rsidRPr="007B06CF">
        <w:rPr>
          <w:rFonts w:ascii="Kokila" w:eastAsia="Arial Unicode MS" w:hAnsi="Kokila" w:cs="Kalimati" w:hint="cs"/>
          <w:b/>
          <w:bCs/>
          <w:sz w:val="28"/>
          <w:szCs w:val="28"/>
          <w:cs/>
        </w:rPr>
        <w:t>उच्च अदालत पाटन</w:t>
      </w:r>
      <w:r w:rsidR="007B06CF" w:rsidRPr="007B06CF">
        <w:rPr>
          <w:rFonts w:cs="Kalimati" w:hint="cs"/>
          <w:b/>
          <w:bCs/>
          <w:sz w:val="28"/>
          <w:szCs w:val="28"/>
          <w:cs/>
        </w:rPr>
        <w:t>मा मिति २०७८।०९।14 गतेमा दायर गरिएको ।</w:t>
      </w:r>
    </w:p>
    <w:p w14:paraId="43619541" w14:textId="77777777" w:rsidR="00881C1C" w:rsidRPr="007B06CF" w:rsidRDefault="00881C1C" w:rsidP="00FD30EB">
      <w:pPr>
        <w:spacing w:after="0" w:line="240" w:lineRule="auto"/>
        <w:ind w:left="540" w:hanging="540"/>
        <w:jc w:val="both"/>
        <w:rPr>
          <w:rFonts w:cs="Kalimati"/>
          <w:b/>
          <w:bCs/>
          <w:sz w:val="28"/>
          <w:szCs w:val="28"/>
        </w:rPr>
      </w:pPr>
    </w:p>
    <w:p w14:paraId="57C63C0C" w14:textId="77777777" w:rsidR="007B06CF" w:rsidRPr="009B3AD3" w:rsidRDefault="007B06CF" w:rsidP="007B06CF">
      <w:pPr>
        <w:pStyle w:val="ListParagraph"/>
        <w:numPr>
          <w:ilvl w:val="0"/>
          <w:numId w:val="16"/>
        </w:numPr>
        <w:spacing w:after="0" w:line="240" w:lineRule="auto"/>
        <w:ind w:left="540" w:hanging="630"/>
        <w:jc w:val="both"/>
        <w:rPr>
          <w:rFonts w:cs="Kalimati"/>
          <w:sz w:val="24"/>
          <w:szCs w:val="24"/>
          <w:u w:val="single"/>
        </w:rPr>
      </w:pPr>
      <w:r w:rsidRPr="009B3AD3">
        <w:rPr>
          <w:rFonts w:cs="Kalimati" w:hint="cs"/>
          <w:b/>
          <w:bCs/>
          <w:sz w:val="24"/>
          <w:szCs w:val="24"/>
          <w:u w:val="single"/>
          <w:cs/>
        </w:rPr>
        <w:t>अभियुक्तको विवरण:</w:t>
      </w:r>
    </w:p>
    <w:p w14:paraId="6AFA8348" w14:textId="6B8B855B" w:rsidR="007B06CF" w:rsidRPr="002270FC" w:rsidRDefault="007B06CF" w:rsidP="007B06CF">
      <w:pPr>
        <w:pStyle w:val="ListParagraph"/>
        <w:numPr>
          <w:ilvl w:val="0"/>
          <w:numId w:val="27"/>
        </w:numPr>
        <w:spacing w:after="0" w:line="240" w:lineRule="auto"/>
        <w:jc w:val="both"/>
        <w:rPr>
          <w:rFonts w:ascii="Kokila" w:eastAsia="Arial Unicode MS" w:hAnsi="Kokila" w:cs="Kalimati"/>
          <w:szCs w:val="22"/>
        </w:rPr>
      </w:pPr>
      <w:r w:rsidRPr="002270FC">
        <w:rPr>
          <w:rFonts w:ascii="Kokila" w:eastAsia="Arial Unicode MS" w:hAnsi="Kokila" w:cs="Kalimati"/>
          <w:szCs w:val="22"/>
          <w:cs/>
        </w:rPr>
        <w:t>जिल्ला बारा</w:t>
      </w:r>
      <w:r w:rsidRPr="002270FC">
        <w:rPr>
          <w:rFonts w:ascii="Kokila" w:eastAsia="Arial Unicode MS" w:hAnsi="Kokila" w:cs="Kalimati"/>
          <w:szCs w:val="22"/>
        </w:rPr>
        <w:t>,</w:t>
      </w:r>
      <w:r w:rsidRPr="002270FC">
        <w:rPr>
          <w:rFonts w:ascii="Kokila" w:eastAsia="Arial Unicode MS" w:hAnsi="Kokila" w:cs="Kalimati"/>
          <w:szCs w:val="22"/>
          <w:cs/>
        </w:rPr>
        <w:t xml:space="preserve"> भवानीपुर जीतपुर गा.वि.स. वडा नं. ३ बस्ने युनिक लुद्दिन इन्टरनेशनल प्रा.लि. </w:t>
      </w:r>
      <w:r w:rsidRPr="002270FC">
        <w:rPr>
          <w:rFonts w:ascii="Kokila" w:eastAsia="Arial Unicode MS" w:hAnsi="Kokila" w:cs="Kalimati"/>
          <w:szCs w:val="22"/>
        </w:rPr>
        <w:t>(</w:t>
      </w:r>
      <w:r w:rsidRPr="002270FC">
        <w:rPr>
          <w:rFonts w:ascii="Kokila" w:eastAsia="Arial Unicode MS" w:hAnsi="Kokila" w:cs="Kalimati"/>
          <w:szCs w:val="22"/>
          <w:cs/>
        </w:rPr>
        <w:t>स्था.ले.नं. ६०५९५६२७०</w:t>
      </w:r>
      <w:r w:rsidRPr="002270FC">
        <w:rPr>
          <w:rFonts w:ascii="Kokila" w:eastAsia="Arial Unicode MS" w:hAnsi="Kokila" w:cs="Kalimati"/>
          <w:szCs w:val="22"/>
        </w:rPr>
        <w:t>)</w:t>
      </w:r>
      <w:r w:rsidRPr="002270FC">
        <w:rPr>
          <w:rFonts w:ascii="Kokila" w:eastAsia="Arial Unicode MS" w:hAnsi="Kokila" w:cs="Kalimati"/>
          <w:szCs w:val="22"/>
          <w:cs/>
        </w:rPr>
        <w:t xml:space="preserve"> को सञ्चालक जमालद्दिन अंसारी </w:t>
      </w:r>
      <w:r w:rsidR="00881C1C">
        <w:rPr>
          <w:rFonts w:ascii="Kokila" w:eastAsia="Arial Unicode MS" w:hAnsi="Kokila" w:cs="Kalimati" w:hint="cs"/>
          <w:szCs w:val="22"/>
          <w:cs/>
        </w:rPr>
        <w:t>।</w:t>
      </w:r>
    </w:p>
    <w:p w14:paraId="278B42B7" w14:textId="2757BA1C" w:rsidR="007B06CF" w:rsidRPr="002270FC" w:rsidRDefault="007B06CF" w:rsidP="007B06CF">
      <w:pPr>
        <w:pStyle w:val="ListParagraph"/>
        <w:numPr>
          <w:ilvl w:val="0"/>
          <w:numId w:val="27"/>
        </w:numPr>
        <w:spacing w:after="0" w:line="240" w:lineRule="auto"/>
        <w:jc w:val="both"/>
        <w:rPr>
          <w:rFonts w:ascii="Kokila" w:eastAsia="Arial Unicode MS" w:hAnsi="Kokila" w:cs="Kalimati"/>
          <w:szCs w:val="22"/>
        </w:rPr>
      </w:pPr>
      <w:r w:rsidRPr="002270FC">
        <w:rPr>
          <w:rFonts w:ascii="Kokila" w:eastAsia="Arial Unicode MS" w:hAnsi="Kokila" w:cs="Kalimati"/>
          <w:szCs w:val="22"/>
          <w:cs/>
        </w:rPr>
        <w:t xml:space="preserve">जिल्ला सिराहा राजपुर ५ स्थायी ठेगाना भइ हाल महालक्ष्मी नगरपालिका वडा नं. १ इमाडोल ललितपुर बसोवास जय किशोर साह </w:t>
      </w:r>
      <w:r w:rsidR="00881C1C">
        <w:rPr>
          <w:rFonts w:ascii="Kokila" w:eastAsia="Arial Unicode MS" w:hAnsi="Kokila" w:cs="Kalimati" w:hint="cs"/>
          <w:szCs w:val="22"/>
          <w:cs/>
        </w:rPr>
        <w:t>।</w:t>
      </w:r>
    </w:p>
    <w:p w14:paraId="248B2D24" w14:textId="2ADE25AA" w:rsidR="007B06CF" w:rsidRPr="002270FC" w:rsidRDefault="007B06CF" w:rsidP="007B06CF">
      <w:pPr>
        <w:pStyle w:val="ListParagraph"/>
        <w:numPr>
          <w:ilvl w:val="0"/>
          <w:numId w:val="27"/>
        </w:numPr>
        <w:spacing w:after="0" w:line="240" w:lineRule="auto"/>
        <w:jc w:val="both"/>
        <w:rPr>
          <w:rFonts w:ascii="Kokila" w:eastAsia="Arial Unicode MS" w:hAnsi="Kokila" w:cs="Kalimati"/>
          <w:szCs w:val="22"/>
        </w:rPr>
      </w:pPr>
      <w:r w:rsidRPr="002270FC">
        <w:rPr>
          <w:rFonts w:ascii="Kokila" w:eastAsia="Arial Unicode MS" w:hAnsi="Kokila" w:cs="Kalimati"/>
          <w:szCs w:val="22"/>
          <w:cs/>
        </w:rPr>
        <w:t xml:space="preserve">जिल्ला सिराहा रामपुर -९ पिपरा बस्ने सुर्यजित प्रसाद साह </w:t>
      </w:r>
      <w:r w:rsidR="00881C1C">
        <w:rPr>
          <w:rFonts w:ascii="Kokila" w:eastAsia="Arial Unicode MS" w:hAnsi="Kokila" w:cs="Kalimati" w:hint="cs"/>
          <w:szCs w:val="22"/>
          <w:cs/>
        </w:rPr>
        <w:t>।</w:t>
      </w:r>
    </w:p>
    <w:p w14:paraId="0A4F7C92" w14:textId="6A592BF1" w:rsidR="007B06CF" w:rsidRDefault="007B06CF" w:rsidP="007B06CF">
      <w:pPr>
        <w:pStyle w:val="ListParagraph"/>
        <w:numPr>
          <w:ilvl w:val="0"/>
          <w:numId w:val="27"/>
        </w:numPr>
        <w:spacing w:after="0" w:line="240" w:lineRule="auto"/>
        <w:jc w:val="both"/>
        <w:rPr>
          <w:rFonts w:ascii="Kokila" w:eastAsia="Arial Unicode MS" w:hAnsi="Kokila" w:cs="Kalimati"/>
          <w:szCs w:val="22"/>
        </w:rPr>
      </w:pPr>
      <w:r w:rsidRPr="002270FC">
        <w:rPr>
          <w:rFonts w:ascii="Kokila" w:eastAsia="Arial Unicode MS" w:hAnsi="Kokila" w:cs="Kalimati"/>
          <w:szCs w:val="22"/>
          <w:cs/>
        </w:rPr>
        <w:t xml:space="preserve">जिल्ला सर्लाही साविक भक्त्त्तिपुर गा.वि.स. वडा नं. ८ स्थायी ठेगाना भइ हाल कागेश्वरी नगरपालिका वडा नं. १३ काँडाघारी बस्ने तोयनाथ अधिकारी </w:t>
      </w:r>
      <w:r w:rsidR="00881C1C">
        <w:rPr>
          <w:rFonts w:ascii="Kokila" w:eastAsia="Arial Unicode MS" w:hAnsi="Kokila" w:cs="Kalimati" w:hint="cs"/>
          <w:szCs w:val="22"/>
          <w:cs/>
        </w:rPr>
        <w:t>।</w:t>
      </w:r>
    </w:p>
    <w:p w14:paraId="79F79A0F" w14:textId="77777777" w:rsidR="00881C1C" w:rsidRPr="002270FC" w:rsidRDefault="00881C1C" w:rsidP="00881C1C">
      <w:pPr>
        <w:pStyle w:val="ListParagraph"/>
        <w:spacing w:after="0" w:line="240" w:lineRule="auto"/>
        <w:ind w:left="990"/>
        <w:jc w:val="both"/>
        <w:rPr>
          <w:rFonts w:ascii="Kokila" w:eastAsia="Arial Unicode MS" w:hAnsi="Kokila" w:cs="Kalimati"/>
          <w:szCs w:val="22"/>
        </w:rPr>
      </w:pPr>
    </w:p>
    <w:p w14:paraId="266AB340" w14:textId="6287F54F" w:rsidR="007B06CF" w:rsidRDefault="007B06CF" w:rsidP="007B06CF">
      <w:pPr>
        <w:pStyle w:val="ListParagraph"/>
        <w:numPr>
          <w:ilvl w:val="0"/>
          <w:numId w:val="16"/>
        </w:numPr>
        <w:spacing w:after="0" w:line="240" w:lineRule="auto"/>
        <w:ind w:left="270"/>
        <w:jc w:val="both"/>
        <w:rPr>
          <w:rFonts w:ascii="Kokila" w:eastAsia="Arial Unicode MS" w:hAnsi="Kokila" w:cs="Kalimati"/>
          <w:szCs w:val="22"/>
        </w:rPr>
      </w:pPr>
      <w:r w:rsidRPr="009B3AD3">
        <w:rPr>
          <w:rFonts w:ascii="Preeti" w:hAnsi="Preeti" w:cs="Kalimati" w:hint="cs"/>
          <w:b/>
          <w:bCs/>
          <w:sz w:val="24"/>
          <w:szCs w:val="24"/>
          <w:u w:val="single"/>
          <w:cs/>
        </w:rPr>
        <w:t>कसूरको संक्षिप्त विवरण:</w:t>
      </w:r>
      <w:r w:rsidRPr="002270FC">
        <w:rPr>
          <w:rFonts w:ascii="Arial Unicode MS" w:eastAsia="Arial Unicode MS" w:hAnsi="Arial Unicode MS" w:cs="Arial Unicode MS"/>
          <w:sz w:val="18"/>
          <w:szCs w:val="18"/>
          <w:cs/>
        </w:rPr>
        <w:t xml:space="preserve"> </w:t>
      </w:r>
      <w:r w:rsidRPr="002270FC">
        <w:rPr>
          <w:rFonts w:ascii="Kokila" w:eastAsia="Arial Unicode MS" w:hAnsi="Kokila" w:cs="Kalimati"/>
          <w:szCs w:val="22"/>
          <w:cs/>
        </w:rPr>
        <w:t xml:space="preserve">युनिक लुद्दिन इन्टरनेशनल प्रा.लि. </w:t>
      </w:r>
      <w:r w:rsidRPr="002270FC">
        <w:rPr>
          <w:rFonts w:ascii="Kokila" w:eastAsia="Arial Unicode MS" w:hAnsi="Kokila" w:cs="Kalimati"/>
          <w:szCs w:val="22"/>
        </w:rPr>
        <w:t>(</w:t>
      </w:r>
      <w:r w:rsidRPr="002270FC">
        <w:rPr>
          <w:rFonts w:ascii="Kokila" w:eastAsia="Arial Unicode MS" w:hAnsi="Kokila" w:cs="Kalimati"/>
          <w:szCs w:val="22"/>
          <w:cs/>
        </w:rPr>
        <w:t>स्था.ले.नं. ६०५९५६२७०</w:t>
      </w:r>
      <w:r w:rsidRPr="002270FC">
        <w:rPr>
          <w:rFonts w:ascii="Kokila" w:eastAsia="Arial Unicode MS" w:hAnsi="Kokila" w:cs="Kalimati"/>
          <w:szCs w:val="22"/>
        </w:rPr>
        <w:t>)</w:t>
      </w:r>
      <w:r w:rsidRPr="002270FC">
        <w:rPr>
          <w:rFonts w:ascii="Kokila" w:eastAsia="Arial Unicode MS" w:hAnsi="Kokila" w:cs="Kalimati" w:hint="cs"/>
          <w:szCs w:val="22"/>
          <w:cs/>
        </w:rPr>
        <w:t>)</w:t>
      </w:r>
      <w:r w:rsidRPr="002270FC">
        <w:rPr>
          <w:rFonts w:ascii="Kokila" w:eastAsia="Arial Unicode MS" w:hAnsi="Kokila" w:cs="Kalimati"/>
          <w:szCs w:val="22"/>
          <w:cs/>
        </w:rPr>
        <w:t>ले वस्तु तथा सेवा खरिद नै नगरी झुठ्ठा तथा नक्कली मु.अ. कर विजक मात्र खरिद गरी मूल्य अभिवृद्धि कर र आयकर समेतको राजस्व चुहावटको कसूर</w:t>
      </w:r>
      <w:r w:rsidRPr="002270FC">
        <w:rPr>
          <w:rFonts w:ascii="Kokila" w:eastAsia="Arial Unicode MS" w:hAnsi="Kokila" w:cs="Kalimati" w:hint="cs"/>
          <w:szCs w:val="22"/>
          <w:cs/>
        </w:rPr>
        <w:t xml:space="preserve">गरेको </w:t>
      </w:r>
      <w:r w:rsidRPr="002270FC">
        <w:rPr>
          <w:rFonts w:ascii="Kokila" w:eastAsia="Arial Unicode MS" w:hAnsi="Kokila" w:cs="Kalimati"/>
          <w:szCs w:val="22"/>
          <w:cs/>
        </w:rPr>
        <w:t>देखिएको ।</w:t>
      </w:r>
    </w:p>
    <w:p w14:paraId="14DABE47" w14:textId="77777777" w:rsidR="00881C1C" w:rsidRPr="002270FC" w:rsidRDefault="00881C1C" w:rsidP="00881C1C">
      <w:pPr>
        <w:pStyle w:val="ListParagraph"/>
        <w:spacing w:after="0" w:line="240" w:lineRule="auto"/>
        <w:ind w:left="270"/>
        <w:jc w:val="both"/>
        <w:rPr>
          <w:rFonts w:ascii="Kokila" w:eastAsia="Arial Unicode MS" w:hAnsi="Kokila" w:cs="Kalimati"/>
          <w:szCs w:val="22"/>
        </w:rPr>
      </w:pPr>
    </w:p>
    <w:p w14:paraId="666B594B" w14:textId="26C276D2" w:rsidR="007B06CF" w:rsidRDefault="007B06CF" w:rsidP="007B06CF">
      <w:pPr>
        <w:pStyle w:val="ListParagraph"/>
        <w:numPr>
          <w:ilvl w:val="0"/>
          <w:numId w:val="16"/>
        </w:numPr>
        <w:spacing w:after="0" w:line="240" w:lineRule="auto"/>
        <w:ind w:left="270"/>
        <w:jc w:val="both"/>
        <w:rPr>
          <w:rFonts w:ascii="Kokila" w:eastAsia="Arial Unicode MS" w:hAnsi="Kokila" w:cs="Kalimati"/>
          <w:szCs w:val="22"/>
        </w:rPr>
      </w:pPr>
      <w:r w:rsidRPr="009B3AD3">
        <w:rPr>
          <w:rFonts w:ascii="Preeti" w:hAnsi="Preeti" w:cs="Kalimati" w:hint="cs"/>
          <w:b/>
          <w:bCs/>
          <w:sz w:val="24"/>
          <w:szCs w:val="24"/>
          <w:u w:val="single"/>
          <w:cs/>
        </w:rPr>
        <w:t>कायम भएको बिगो र सजायको मागदावी:</w:t>
      </w:r>
      <w:r>
        <w:rPr>
          <w:rFonts w:ascii="Preeti" w:hAnsi="Preeti" w:cs="Kalimati"/>
          <w:b/>
          <w:bCs/>
          <w:szCs w:val="22"/>
        </w:rPr>
        <w:t xml:space="preserve"> </w:t>
      </w:r>
      <w:r w:rsidRPr="002270FC">
        <w:rPr>
          <w:rFonts w:ascii="Kokila" w:eastAsia="Arial Unicode MS" w:hAnsi="Kokila" w:cs="Kalimati"/>
          <w:szCs w:val="22"/>
          <w:cs/>
        </w:rPr>
        <w:t>राजस्व चुहावट (अनुसन्धान तथा नियन्त्रण) ऐन</w:t>
      </w:r>
      <w:r w:rsidRPr="002270FC">
        <w:rPr>
          <w:rFonts w:ascii="Kokila" w:eastAsia="Arial Unicode MS" w:hAnsi="Kokila" w:cs="Kalimati"/>
          <w:szCs w:val="22"/>
        </w:rPr>
        <w:t xml:space="preserve">, </w:t>
      </w:r>
      <w:r w:rsidRPr="002270FC">
        <w:rPr>
          <w:rFonts w:ascii="Kokila" w:eastAsia="Arial Unicode MS" w:hAnsi="Kokila" w:cs="Kalimati"/>
          <w:szCs w:val="22"/>
          <w:cs/>
        </w:rPr>
        <w:t xml:space="preserve">२०५२ (संशोधन सहित) को दफा ३ ले निषेधित सोही ऐनको दफा ४ को उपदफा (क), (ख) र (झ) बमोजिम कसूर गरेको पुष्टि भएकोले सोही ऐनको दफा २(छ१)(ङ) बमोजिमको </w:t>
      </w:r>
      <w:r w:rsidRPr="002270FC">
        <w:rPr>
          <w:rFonts w:ascii="Kokila" w:eastAsia="Arial Unicode MS" w:hAnsi="Kokila" w:cs="Kalimati"/>
          <w:szCs w:val="22"/>
        </w:rPr>
        <w:t xml:space="preserve"> </w:t>
      </w:r>
      <w:r w:rsidRPr="002270FC">
        <w:rPr>
          <w:rFonts w:ascii="Kokila" w:eastAsia="Arial Unicode MS" w:hAnsi="Kokila" w:cs="Kalimati"/>
          <w:szCs w:val="22"/>
          <w:cs/>
        </w:rPr>
        <w:t>मूल्य अभिबृद्धि कर रकम रु. ५</w:t>
      </w:r>
      <w:r w:rsidRPr="002270FC">
        <w:rPr>
          <w:rFonts w:ascii="Kokila" w:eastAsia="Arial Unicode MS" w:hAnsi="Kokila" w:cs="Kalimati" w:hint="cs"/>
          <w:szCs w:val="22"/>
          <w:cs/>
        </w:rPr>
        <w:t>,</w:t>
      </w:r>
      <w:r w:rsidRPr="002270FC">
        <w:rPr>
          <w:rFonts w:ascii="Kokila" w:eastAsia="Arial Unicode MS" w:hAnsi="Kokila" w:cs="Kalimati"/>
          <w:szCs w:val="22"/>
          <w:cs/>
        </w:rPr>
        <w:t>३५</w:t>
      </w:r>
      <w:r w:rsidRPr="002270FC">
        <w:rPr>
          <w:rFonts w:ascii="Kokila" w:eastAsia="Arial Unicode MS" w:hAnsi="Kokila" w:cs="Kalimati" w:hint="cs"/>
          <w:szCs w:val="22"/>
          <w:cs/>
        </w:rPr>
        <w:t>,</w:t>
      </w:r>
      <w:r w:rsidRPr="002270FC">
        <w:rPr>
          <w:rFonts w:ascii="Kokila" w:eastAsia="Arial Unicode MS" w:hAnsi="Kokila" w:cs="Kalimati"/>
          <w:szCs w:val="22"/>
          <w:cs/>
        </w:rPr>
        <w:t>१२</w:t>
      </w:r>
      <w:r w:rsidRPr="002270FC">
        <w:rPr>
          <w:rFonts w:ascii="Kokila" w:eastAsia="Arial Unicode MS" w:hAnsi="Kokila" w:cs="Kalimati"/>
          <w:szCs w:val="22"/>
        </w:rPr>
        <w:t>,</w:t>
      </w:r>
      <w:r w:rsidRPr="002270FC">
        <w:rPr>
          <w:rFonts w:ascii="Kokila" w:eastAsia="Arial Unicode MS" w:hAnsi="Kokila" w:cs="Kalimati"/>
          <w:szCs w:val="22"/>
          <w:cs/>
        </w:rPr>
        <w:t>८०४</w:t>
      </w:r>
      <w:r>
        <w:rPr>
          <w:rFonts w:ascii="Kokila" w:eastAsia="Arial Unicode MS" w:hAnsi="Kokila" w:cs="Kalimati" w:hint="cs"/>
          <w:szCs w:val="22"/>
          <w:cs/>
        </w:rPr>
        <w:t>।-</w:t>
      </w:r>
      <w:r w:rsidRPr="002270FC">
        <w:rPr>
          <w:rFonts w:ascii="Kokila" w:eastAsia="Arial Unicode MS" w:hAnsi="Kokila" w:cs="Kalimati"/>
          <w:szCs w:val="22"/>
        </w:rPr>
        <w:t xml:space="preserve">, </w:t>
      </w:r>
      <w:r w:rsidRPr="002270FC">
        <w:rPr>
          <w:rFonts w:ascii="Kokila" w:eastAsia="Arial Unicode MS" w:hAnsi="Kokila" w:cs="Kalimati"/>
          <w:szCs w:val="22"/>
          <w:cs/>
        </w:rPr>
        <w:t>आयकर रकम रु. ९</w:t>
      </w:r>
      <w:r w:rsidRPr="002270FC">
        <w:rPr>
          <w:rFonts w:ascii="Kokila" w:eastAsia="Arial Unicode MS" w:hAnsi="Kokila" w:cs="Kalimati" w:hint="cs"/>
          <w:szCs w:val="22"/>
          <w:cs/>
        </w:rPr>
        <w:t>,</w:t>
      </w:r>
      <w:r w:rsidRPr="002270FC">
        <w:rPr>
          <w:rFonts w:ascii="Kokila" w:eastAsia="Arial Unicode MS" w:hAnsi="Kokila" w:cs="Kalimati"/>
          <w:szCs w:val="22"/>
          <w:cs/>
        </w:rPr>
        <w:t>३४</w:t>
      </w:r>
      <w:r w:rsidRPr="002270FC">
        <w:rPr>
          <w:rFonts w:ascii="Kokila" w:eastAsia="Arial Unicode MS" w:hAnsi="Kokila" w:cs="Kalimati" w:hint="cs"/>
          <w:szCs w:val="22"/>
          <w:cs/>
        </w:rPr>
        <w:t>,</w:t>
      </w:r>
      <w:r w:rsidRPr="002270FC">
        <w:rPr>
          <w:rFonts w:ascii="Kokila" w:eastAsia="Arial Unicode MS" w:hAnsi="Kokila" w:cs="Kalimati"/>
          <w:szCs w:val="22"/>
          <w:cs/>
        </w:rPr>
        <w:t>२७</w:t>
      </w:r>
      <w:r w:rsidRPr="002270FC">
        <w:rPr>
          <w:rFonts w:ascii="Kokila" w:eastAsia="Arial Unicode MS" w:hAnsi="Kokila" w:cs="Kalimati"/>
          <w:szCs w:val="22"/>
        </w:rPr>
        <w:t>,</w:t>
      </w:r>
      <w:r w:rsidRPr="002270FC">
        <w:rPr>
          <w:rFonts w:ascii="Kokila" w:eastAsia="Arial Unicode MS" w:hAnsi="Kokila" w:cs="Kalimati"/>
          <w:szCs w:val="22"/>
          <w:cs/>
        </w:rPr>
        <w:t>०१</w:t>
      </w:r>
      <w:r>
        <w:rPr>
          <w:rFonts w:ascii="Kokila" w:eastAsia="Arial Unicode MS" w:hAnsi="Kokila" w:cs="Kalimati" w:hint="cs"/>
          <w:szCs w:val="22"/>
          <w:cs/>
        </w:rPr>
        <w:t>१।-</w:t>
      </w:r>
      <w:r w:rsidRPr="002270FC">
        <w:rPr>
          <w:rFonts w:ascii="Kokila" w:eastAsia="Arial Unicode MS" w:hAnsi="Kokila" w:cs="Kalimati"/>
          <w:szCs w:val="22"/>
          <w:cs/>
        </w:rPr>
        <w:t xml:space="preserve">  लाभांस</w:t>
      </w:r>
      <w:r w:rsidRPr="002270FC">
        <w:rPr>
          <w:rFonts w:ascii="Kokila" w:eastAsia="Arial Unicode MS" w:hAnsi="Kokila" w:cs="Kalimati"/>
          <w:szCs w:val="22"/>
        </w:rPr>
        <w:t xml:space="preserve"> </w:t>
      </w:r>
      <w:r w:rsidRPr="002270FC">
        <w:rPr>
          <w:rFonts w:ascii="Kokila" w:eastAsia="Arial Unicode MS" w:hAnsi="Kokila" w:cs="Kalimati"/>
          <w:szCs w:val="22"/>
          <w:cs/>
        </w:rPr>
        <w:t>कर रकम रु. १</w:t>
      </w:r>
      <w:r w:rsidRPr="002270FC">
        <w:rPr>
          <w:rFonts w:ascii="Kokila" w:eastAsia="Arial Unicode MS" w:hAnsi="Kokila" w:cs="Kalimati" w:hint="cs"/>
          <w:szCs w:val="22"/>
          <w:cs/>
        </w:rPr>
        <w:t>,</w:t>
      </w:r>
      <w:r w:rsidRPr="002270FC">
        <w:rPr>
          <w:rFonts w:ascii="Kokila" w:eastAsia="Arial Unicode MS" w:hAnsi="Kokila" w:cs="Kalimati"/>
          <w:szCs w:val="22"/>
          <w:cs/>
        </w:rPr>
        <w:t>३५</w:t>
      </w:r>
      <w:r w:rsidRPr="002270FC">
        <w:rPr>
          <w:rFonts w:ascii="Kokila" w:eastAsia="Arial Unicode MS" w:hAnsi="Kokila" w:cs="Kalimati" w:hint="cs"/>
          <w:szCs w:val="22"/>
          <w:cs/>
        </w:rPr>
        <w:t>,</w:t>
      </w:r>
      <w:r w:rsidRPr="002270FC">
        <w:rPr>
          <w:rFonts w:ascii="Kokila" w:eastAsia="Arial Unicode MS" w:hAnsi="Kokila" w:cs="Kalimati"/>
          <w:szCs w:val="22"/>
          <w:cs/>
        </w:rPr>
        <w:t>०६</w:t>
      </w:r>
      <w:r w:rsidRPr="002270FC">
        <w:rPr>
          <w:rFonts w:ascii="Kokila" w:eastAsia="Arial Unicode MS" w:hAnsi="Kokila" w:cs="Kalimati"/>
          <w:szCs w:val="22"/>
        </w:rPr>
        <w:t>,</w:t>
      </w:r>
      <w:r w:rsidRPr="002270FC">
        <w:rPr>
          <w:rFonts w:ascii="Kokila" w:eastAsia="Arial Unicode MS" w:hAnsi="Kokila" w:cs="Kalimati"/>
          <w:szCs w:val="22"/>
          <w:cs/>
        </w:rPr>
        <w:t>६१८</w:t>
      </w:r>
      <w:r>
        <w:rPr>
          <w:rFonts w:ascii="Kokila" w:eastAsia="Arial Unicode MS" w:hAnsi="Kokila" w:cs="Kalimati" w:hint="cs"/>
          <w:szCs w:val="22"/>
          <w:cs/>
        </w:rPr>
        <w:t>।-</w:t>
      </w:r>
      <w:r w:rsidRPr="002270FC">
        <w:rPr>
          <w:rFonts w:ascii="Kokila" w:eastAsia="Arial Unicode MS" w:hAnsi="Kokila" w:cs="Kalimati"/>
          <w:szCs w:val="22"/>
          <w:cs/>
        </w:rPr>
        <w:t xml:space="preserve"> समेत गर्दा हुन आउने कूल राजस्व रकम रु.</w:t>
      </w:r>
      <w:r w:rsidRPr="00FD30EB">
        <w:rPr>
          <w:rFonts w:ascii="Kokila" w:eastAsia="Arial Unicode MS" w:hAnsi="Kokila" w:cs="Kalimati"/>
          <w:b/>
          <w:bCs/>
          <w:szCs w:val="22"/>
          <w:cs/>
        </w:rPr>
        <w:t xml:space="preserve"> १६</w:t>
      </w:r>
      <w:r w:rsidRPr="00FD30EB">
        <w:rPr>
          <w:rFonts w:ascii="Kokila" w:eastAsia="Arial Unicode MS" w:hAnsi="Kokila" w:cs="Kalimati" w:hint="cs"/>
          <w:b/>
          <w:bCs/>
          <w:szCs w:val="22"/>
          <w:cs/>
        </w:rPr>
        <w:t>,</w:t>
      </w:r>
      <w:r w:rsidRPr="00FD30EB">
        <w:rPr>
          <w:rFonts w:ascii="Kokila" w:eastAsia="Arial Unicode MS" w:hAnsi="Kokila" w:cs="Kalimati"/>
          <w:b/>
          <w:bCs/>
          <w:szCs w:val="22"/>
          <w:cs/>
        </w:rPr>
        <w:t>०४</w:t>
      </w:r>
      <w:r w:rsidRPr="00FD30EB">
        <w:rPr>
          <w:rFonts w:ascii="Kokila" w:eastAsia="Arial Unicode MS" w:hAnsi="Kokila" w:cs="Kalimati" w:hint="cs"/>
          <w:b/>
          <w:bCs/>
          <w:szCs w:val="22"/>
          <w:cs/>
        </w:rPr>
        <w:t>,</w:t>
      </w:r>
      <w:r w:rsidRPr="00FD30EB">
        <w:rPr>
          <w:rFonts w:ascii="Kokila" w:eastAsia="Arial Unicode MS" w:hAnsi="Kokila" w:cs="Kalimati"/>
          <w:b/>
          <w:bCs/>
          <w:szCs w:val="22"/>
          <w:cs/>
        </w:rPr>
        <w:t>४६</w:t>
      </w:r>
      <w:r w:rsidRPr="00FD30EB">
        <w:rPr>
          <w:rFonts w:ascii="Kokila" w:eastAsia="Arial Unicode MS" w:hAnsi="Kokila" w:cs="Kalimati"/>
          <w:b/>
          <w:bCs/>
          <w:szCs w:val="22"/>
        </w:rPr>
        <w:t>,</w:t>
      </w:r>
      <w:r w:rsidRPr="00FD30EB">
        <w:rPr>
          <w:rFonts w:ascii="Kokila" w:eastAsia="Arial Unicode MS" w:hAnsi="Kokila" w:cs="Kalimati"/>
          <w:b/>
          <w:bCs/>
          <w:szCs w:val="22"/>
          <w:cs/>
        </w:rPr>
        <w:t>४३३</w:t>
      </w:r>
      <w:r w:rsidRPr="00FD30EB">
        <w:rPr>
          <w:rFonts w:ascii="Kokila" w:eastAsia="Arial Unicode MS" w:hAnsi="Kokila" w:cs="Kalimati" w:hint="cs"/>
          <w:b/>
          <w:bCs/>
          <w:szCs w:val="22"/>
          <w:cs/>
        </w:rPr>
        <w:t>।- (</w:t>
      </w:r>
      <w:r w:rsidR="00FD30EB" w:rsidRPr="00FD30EB">
        <w:rPr>
          <w:rFonts w:ascii="Kokila" w:eastAsia="Arial Unicode MS" w:hAnsi="Kokila" w:cs="Kalimati" w:hint="cs"/>
          <w:b/>
          <w:bCs/>
          <w:szCs w:val="22"/>
          <w:cs/>
        </w:rPr>
        <w:t>सोह्र करोड चार लाख छयालिस हजार चार सय तेतीस रुपैया मात्र</w:t>
      </w:r>
      <w:r w:rsidRPr="00FD30EB">
        <w:rPr>
          <w:rFonts w:ascii="Kokila" w:eastAsia="Arial Unicode MS" w:hAnsi="Kokila" w:cs="Kalimati" w:hint="cs"/>
          <w:b/>
          <w:bCs/>
          <w:szCs w:val="22"/>
          <w:cs/>
        </w:rPr>
        <w:t>)</w:t>
      </w:r>
      <w:r>
        <w:rPr>
          <w:rFonts w:ascii="Kokila" w:eastAsia="Arial Unicode MS" w:hAnsi="Kokila" w:cs="Kalimati" w:hint="cs"/>
          <w:szCs w:val="22"/>
          <w:cs/>
        </w:rPr>
        <w:t xml:space="preserve"> </w:t>
      </w:r>
      <w:r w:rsidRPr="002270FC">
        <w:rPr>
          <w:rFonts w:ascii="Kokila" w:eastAsia="Arial Unicode MS" w:hAnsi="Kokila" w:cs="Kalimati"/>
          <w:szCs w:val="22"/>
        </w:rPr>
        <w:t xml:space="preserve"> </w:t>
      </w:r>
      <w:r w:rsidRPr="002270FC">
        <w:rPr>
          <w:rFonts w:ascii="Kokila" w:eastAsia="Arial Unicode MS" w:hAnsi="Kokila" w:cs="Kalimati"/>
          <w:szCs w:val="22"/>
          <w:cs/>
        </w:rPr>
        <w:t>कायम गरी सोही ऐनको दफा २३(१) र २३(२) बमोजिम जफत एवं असूल उपर गरी विगोको शतप्रतिशत जरिवाना तथा</w:t>
      </w:r>
      <w:r>
        <w:rPr>
          <w:rFonts w:ascii="Kokila" w:eastAsia="Arial Unicode MS" w:hAnsi="Kokila" w:cs="Kalimati"/>
          <w:szCs w:val="22"/>
          <w:cs/>
        </w:rPr>
        <w:t xml:space="preserve"> सोही ऐनको दफा २३ को उपदफा (१)(</w:t>
      </w:r>
      <w:r>
        <w:rPr>
          <w:rFonts w:ascii="Kokila" w:eastAsia="Arial Unicode MS" w:hAnsi="Kokila" w:cs="Kalimati" w:hint="cs"/>
          <w:szCs w:val="22"/>
          <w:cs/>
        </w:rPr>
        <w:t>घ</w:t>
      </w:r>
      <w:r w:rsidRPr="002270FC">
        <w:rPr>
          <w:rFonts w:ascii="Kokila" w:eastAsia="Arial Unicode MS" w:hAnsi="Kokila" w:cs="Kalimati"/>
          <w:szCs w:val="22"/>
          <w:cs/>
        </w:rPr>
        <w:t>) बमोजिम कैद सजाय हुन मागदावी लिई अभियोग पत्र दायर गरिएको ।</w:t>
      </w:r>
    </w:p>
    <w:p w14:paraId="0D5525A4" w14:textId="77777777" w:rsidR="00881C1C" w:rsidRPr="00881C1C" w:rsidRDefault="00881C1C" w:rsidP="00881C1C">
      <w:pPr>
        <w:spacing w:after="0" w:line="240" w:lineRule="auto"/>
        <w:jc w:val="both"/>
        <w:rPr>
          <w:rFonts w:ascii="Kokila" w:eastAsia="Arial Unicode MS" w:hAnsi="Kokila" w:cs="Kalimati"/>
          <w:szCs w:val="22"/>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86"/>
        <w:gridCol w:w="2318"/>
        <w:gridCol w:w="2430"/>
        <w:gridCol w:w="2352"/>
      </w:tblGrid>
      <w:tr w:rsidR="007B06CF" w:rsidRPr="002270FC" w14:paraId="1B86F303" w14:textId="77777777" w:rsidTr="00C86900">
        <w:trPr>
          <w:jc w:val="center"/>
        </w:trPr>
        <w:tc>
          <w:tcPr>
            <w:tcW w:w="703" w:type="dxa"/>
            <w:shd w:val="clear" w:color="auto" w:fill="auto"/>
          </w:tcPr>
          <w:p w14:paraId="3F4D712E" w14:textId="77777777" w:rsidR="007B06CF" w:rsidRPr="002270FC" w:rsidRDefault="007B06CF" w:rsidP="00C86900">
            <w:pPr>
              <w:pStyle w:val="Header"/>
              <w:ind w:left="-113" w:right="-204"/>
              <w:jc w:val="center"/>
              <w:rPr>
                <w:rFonts w:ascii="Kokila" w:hAnsi="Kokila" w:cs="Kalimati"/>
                <w:b/>
                <w:bCs/>
                <w:noProof/>
                <w:color w:val="000000"/>
                <w:szCs w:val="22"/>
              </w:rPr>
            </w:pPr>
            <w:r w:rsidRPr="002270FC">
              <w:rPr>
                <w:rFonts w:ascii="Kokila" w:hAnsi="Kokila" w:cs="Kalimati" w:hint="cs"/>
                <w:b/>
                <w:bCs/>
                <w:noProof/>
                <w:color w:val="000000"/>
                <w:szCs w:val="22"/>
                <w:cs/>
              </w:rPr>
              <w:t>सि.नं.</w:t>
            </w:r>
          </w:p>
        </w:tc>
        <w:tc>
          <w:tcPr>
            <w:tcW w:w="2486" w:type="dxa"/>
            <w:shd w:val="clear" w:color="auto" w:fill="auto"/>
          </w:tcPr>
          <w:p w14:paraId="18FBD0DF" w14:textId="77777777" w:rsidR="007B06CF" w:rsidRPr="002270FC" w:rsidRDefault="007B06CF" w:rsidP="00C86900">
            <w:pPr>
              <w:pStyle w:val="Header"/>
              <w:ind w:right="-149"/>
              <w:jc w:val="center"/>
              <w:rPr>
                <w:rFonts w:ascii="Kokila" w:hAnsi="Kokila" w:cs="Kalimati"/>
                <w:b/>
                <w:bCs/>
                <w:noProof/>
                <w:color w:val="000000"/>
                <w:szCs w:val="22"/>
              </w:rPr>
            </w:pPr>
            <w:r w:rsidRPr="002270FC">
              <w:rPr>
                <w:rFonts w:ascii="Kokila" w:hAnsi="Kokila" w:cs="Kalimati" w:hint="cs"/>
                <w:b/>
                <w:bCs/>
                <w:noProof/>
                <w:color w:val="000000"/>
                <w:szCs w:val="22"/>
                <w:cs/>
              </w:rPr>
              <w:t>प्रतिवादी</w:t>
            </w:r>
          </w:p>
        </w:tc>
        <w:tc>
          <w:tcPr>
            <w:tcW w:w="2318" w:type="dxa"/>
            <w:shd w:val="clear" w:color="auto" w:fill="auto"/>
          </w:tcPr>
          <w:p w14:paraId="0F88C8B7" w14:textId="77777777" w:rsidR="007B06CF" w:rsidRPr="002270FC" w:rsidRDefault="007B06CF" w:rsidP="00C86900">
            <w:pPr>
              <w:pStyle w:val="Header"/>
              <w:ind w:right="-100"/>
              <w:jc w:val="center"/>
              <w:rPr>
                <w:rFonts w:ascii="Kokila" w:hAnsi="Kokila" w:cs="Kalimati"/>
                <w:b/>
                <w:bCs/>
                <w:noProof/>
                <w:color w:val="000000"/>
                <w:szCs w:val="22"/>
              </w:rPr>
            </w:pPr>
            <w:r w:rsidRPr="002270FC">
              <w:rPr>
                <w:rFonts w:ascii="Kokila" w:hAnsi="Kokila" w:cs="Kalimati" w:hint="cs"/>
                <w:b/>
                <w:bCs/>
                <w:noProof/>
                <w:color w:val="000000"/>
                <w:szCs w:val="22"/>
                <w:cs/>
              </w:rPr>
              <w:t>विगो</w:t>
            </w:r>
          </w:p>
        </w:tc>
        <w:tc>
          <w:tcPr>
            <w:tcW w:w="2430" w:type="dxa"/>
            <w:shd w:val="clear" w:color="auto" w:fill="auto"/>
          </w:tcPr>
          <w:p w14:paraId="0D88D5D2" w14:textId="77777777" w:rsidR="007B06CF" w:rsidRPr="002270FC" w:rsidRDefault="007B06CF" w:rsidP="00C86900">
            <w:pPr>
              <w:pStyle w:val="Header"/>
              <w:ind w:right="-108"/>
              <w:jc w:val="center"/>
              <w:rPr>
                <w:rFonts w:ascii="Kokila" w:hAnsi="Kokila" w:cs="Kalimati"/>
                <w:b/>
                <w:bCs/>
                <w:noProof/>
                <w:color w:val="000000"/>
                <w:szCs w:val="22"/>
              </w:rPr>
            </w:pPr>
            <w:r w:rsidRPr="002270FC">
              <w:rPr>
                <w:rFonts w:ascii="Kokila" w:hAnsi="Kokila" w:cs="Kalimati" w:hint="cs"/>
                <w:b/>
                <w:bCs/>
                <w:noProof/>
                <w:color w:val="000000"/>
                <w:szCs w:val="22"/>
                <w:cs/>
              </w:rPr>
              <w:t>सजाय हुने विगो</w:t>
            </w:r>
          </w:p>
        </w:tc>
        <w:tc>
          <w:tcPr>
            <w:tcW w:w="2352" w:type="dxa"/>
            <w:shd w:val="clear" w:color="auto" w:fill="auto"/>
          </w:tcPr>
          <w:p w14:paraId="557F9BC0" w14:textId="77777777" w:rsidR="007B06CF" w:rsidRPr="002270FC" w:rsidRDefault="007B06CF" w:rsidP="00C86900">
            <w:pPr>
              <w:pStyle w:val="Header"/>
              <w:ind w:right="-108"/>
              <w:jc w:val="center"/>
              <w:rPr>
                <w:rFonts w:ascii="Kokila" w:hAnsi="Kokila" w:cs="Kalimati"/>
                <w:b/>
                <w:bCs/>
                <w:noProof/>
                <w:color w:val="000000"/>
                <w:szCs w:val="22"/>
              </w:rPr>
            </w:pPr>
            <w:r w:rsidRPr="002270FC">
              <w:rPr>
                <w:rFonts w:ascii="Kokila" w:hAnsi="Kokila" w:cs="Kalimati" w:hint="cs"/>
                <w:b/>
                <w:bCs/>
                <w:noProof/>
                <w:color w:val="000000"/>
                <w:szCs w:val="22"/>
                <w:cs/>
              </w:rPr>
              <w:t>सजायको माग दावी</w:t>
            </w:r>
          </w:p>
        </w:tc>
      </w:tr>
      <w:tr w:rsidR="007B06CF" w:rsidRPr="002270FC" w14:paraId="1975DF5D" w14:textId="77777777" w:rsidTr="00C86900">
        <w:trPr>
          <w:jc w:val="center"/>
        </w:trPr>
        <w:tc>
          <w:tcPr>
            <w:tcW w:w="703" w:type="dxa"/>
            <w:shd w:val="clear" w:color="auto" w:fill="auto"/>
          </w:tcPr>
          <w:p w14:paraId="232580E6" w14:textId="77777777" w:rsidR="007B06CF" w:rsidRPr="002270FC" w:rsidRDefault="007B06CF" w:rsidP="00C86900">
            <w:pPr>
              <w:pStyle w:val="Header"/>
              <w:ind w:right="-125"/>
              <w:jc w:val="center"/>
              <w:rPr>
                <w:rFonts w:ascii="Kokila" w:hAnsi="Kokila" w:cs="Kalimati"/>
                <w:noProof/>
                <w:color w:val="000000"/>
                <w:szCs w:val="22"/>
              </w:rPr>
            </w:pPr>
            <w:r w:rsidRPr="002270FC">
              <w:rPr>
                <w:rFonts w:ascii="Kokila" w:hAnsi="Kokila" w:cs="Kalimati" w:hint="cs"/>
                <w:noProof/>
                <w:color w:val="000000"/>
                <w:szCs w:val="22"/>
                <w:cs/>
              </w:rPr>
              <w:t>१</w:t>
            </w:r>
          </w:p>
        </w:tc>
        <w:tc>
          <w:tcPr>
            <w:tcW w:w="2486" w:type="dxa"/>
            <w:shd w:val="clear" w:color="auto" w:fill="auto"/>
          </w:tcPr>
          <w:p w14:paraId="70CEC3FB" w14:textId="77777777" w:rsidR="007B06CF" w:rsidRPr="002270FC" w:rsidRDefault="007B06CF" w:rsidP="00C86900">
            <w:pPr>
              <w:pStyle w:val="Header"/>
              <w:numPr>
                <w:ilvl w:val="0"/>
                <w:numId w:val="18"/>
              </w:numPr>
              <w:ind w:right="-110"/>
              <w:jc w:val="both"/>
              <w:rPr>
                <w:rFonts w:ascii="Kokila" w:hAnsi="Kokila" w:cs="Kalimati"/>
                <w:szCs w:val="22"/>
              </w:rPr>
            </w:pPr>
            <w:r w:rsidRPr="002270FC">
              <w:rPr>
                <w:rFonts w:ascii="Kokila" w:hAnsi="Kokila" w:cs="Kalimati"/>
                <w:szCs w:val="22"/>
                <w:cs/>
              </w:rPr>
              <w:t>जमालद्दिन अंसारी</w:t>
            </w:r>
            <w:r w:rsidRPr="002270FC">
              <w:rPr>
                <w:rFonts w:ascii="Arial Unicode MS" w:eastAsia="Arial Unicode MS" w:hAnsi="Arial Unicode MS" w:cs="Arial Unicode MS"/>
                <w:sz w:val="18"/>
                <w:szCs w:val="18"/>
                <w:cs/>
              </w:rPr>
              <w:t xml:space="preserve"> </w:t>
            </w:r>
          </w:p>
          <w:p w14:paraId="47415883" w14:textId="77777777" w:rsidR="007B06CF" w:rsidRPr="002270FC" w:rsidRDefault="007B06CF" w:rsidP="00C86900">
            <w:pPr>
              <w:pStyle w:val="Header"/>
              <w:numPr>
                <w:ilvl w:val="0"/>
                <w:numId w:val="18"/>
              </w:numPr>
              <w:ind w:right="-110"/>
              <w:jc w:val="both"/>
              <w:rPr>
                <w:rFonts w:ascii="Kokila" w:hAnsi="Kokila" w:cs="Kalimati"/>
                <w:szCs w:val="22"/>
              </w:rPr>
            </w:pPr>
            <w:r w:rsidRPr="002270FC">
              <w:rPr>
                <w:rFonts w:ascii="Kokila" w:hAnsi="Kokila" w:cs="Kalimati"/>
                <w:szCs w:val="22"/>
                <w:cs/>
              </w:rPr>
              <w:t>जय किशोर साह</w:t>
            </w:r>
          </w:p>
          <w:p w14:paraId="30ED7BD2" w14:textId="77777777" w:rsidR="007B06CF" w:rsidRPr="002270FC" w:rsidRDefault="007B06CF" w:rsidP="00C86900">
            <w:pPr>
              <w:pStyle w:val="Header"/>
              <w:numPr>
                <w:ilvl w:val="0"/>
                <w:numId w:val="18"/>
              </w:numPr>
              <w:ind w:right="-110"/>
              <w:jc w:val="both"/>
              <w:rPr>
                <w:rFonts w:ascii="Kokila" w:hAnsi="Kokila" w:cs="Kalimati"/>
                <w:szCs w:val="22"/>
              </w:rPr>
            </w:pPr>
            <w:r w:rsidRPr="002270FC">
              <w:rPr>
                <w:rFonts w:ascii="Kokila" w:hAnsi="Kokila" w:cs="Kalimati"/>
                <w:szCs w:val="22"/>
                <w:cs/>
              </w:rPr>
              <w:t>सुर्यजित प्रसाद साह</w:t>
            </w:r>
          </w:p>
          <w:p w14:paraId="21B40627" w14:textId="77777777" w:rsidR="007B06CF" w:rsidRPr="002270FC" w:rsidRDefault="007B06CF" w:rsidP="00C86900">
            <w:pPr>
              <w:pStyle w:val="ListParagraph"/>
              <w:numPr>
                <w:ilvl w:val="0"/>
                <w:numId w:val="18"/>
              </w:numPr>
              <w:spacing w:after="0" w:line="240" w:lineRule="auto"/>
              <w:rPr>
                <w:rFonts w:ascii="Kokila" w:hAnsi="Kokila" w:cs="Kalimati"/>
                <w:noProof/>
                <w:color w:val="000000"/>
                <w:szCs w:val="22"/>
              </w:rPr>
            </w:pPr>
            <w:r w:rsidRPr="002270FC">
              <w:rPr>
                <w:rFonts w:ascii="Kokila" w:hAnsi="Kokila" w:cs="Kalimati"/>
                <w:szCs w:val="22"/>
                <w:cs/>
              </w:rPr>
              <w:t>तोयनाथ अधिकारी</w:t>
            </w:r>
          </w:p>
        </w:tc>
        <w:tc>
          <w:tcPr>
            <w:tcW w:w="2318" w:type="dxa"/>
            <w:shd w:val="clear" w:color="auto" w:fill="auto"/>
            <w:vAlign w:val="center"/>
          </w:tcPr>
          <w:p w14:paraId="125CB800" w14:textId="77777777" w:rsidR="007B06CF" w:rsidRPr="00FD30EB" w:rsidRDefault="007B06CF" w:rsidP="00FD30EB">
            <w:pPr>
              <w:pStyle w:val="Header"/>
              <w:ind w:right="-90"/>
              <w:jc w:val="right"/>
              <w:rPr>
                <w:rFonts w:ascii="Kokila" w:hAnsi="Kokila" w:cs="Kalimati"/>
                <w:b/>
                <w:bCs/>
                <w:noProof/>
                <w:color w:val="000000"/>
                <w:szCs w:val="22"/>
                <w:cs/>
              </w:rPr>
            </w:pPr>
            <w:r w:rsidRPr="00FD30EB">
              <w:rPr>
                <w:rFonts w:ascii="Kokila" w:eastAsia="Arial Unicode MS" w:hAnsi="Kokila" w:cs="Kalimati"/>
                <w:b/>
                <w:bCs/>
                <w:szCs w:val="22"/>
                <w:cs/>
              </w:rPr>
              <w:t>१६</w:t>
            </w:r>
            <w:r w:rsidRPr="00FD30EB">
              <w:rPr>
                <w:rFonts w:ascii="Kokila" w:eastAsia="Arial Unicode MS" w:hAnsi="Kokila" w:cs="Kalimati" w:hint="cs"/>
                <w:b/>
                <w:bCs/>
                <w:szCs w:val="22"/>
                <w:cs/>
              </w:rPr>
              <w:t>,</w:t>
            </w:r>
            <w:r w:rsidRPr="00FD30EB">
              <w:rPr>
                <w:rFonts w:ascii="Kokila" w:eastAsia="Arial Unicode MS" w:hAnsi="Kokila" w:cs="Kalimati"/>
                <w:b/>
                <w:bCs/>
                <w:szCs w:val="22"/>
                <w:cs/>
              </w:rPr>
              <w:t>०४</w:t>
            </w:r>
            <w:r w:rsidRPr="00FD30EB">
              <w:rPr>
                <w:rFonts w:ascii="Kokila" w:eastAsia="Arial Unicode MS" w:hAnsi="Kokila" w:cs="Kalimati" w:hint="cs"/>
                <w:b/>
                <w:bCs/>
                <w:szCs w:val="22"/>
                <w:cs/>
              </w:rPr>
              <w:t>,</w:t>
            </w:r>
            <w:r w:rsidRPr="00FD30EB">
              <w:rPr>
                <w:rFonts w:ascii="Kokila" w:eastAsia="Arial Unicode MS" w:hAnsi="Kokila" w:cs="Kalimati"/>
                <w:b/>
                <w:bCs/>
                <w:szCs w:val="22"/>
                <w:cs/>
              </w:rPr>
              <w:t>४६</w:t>
            </w:r>
            <w:r w:rsidRPr="00FD30EB">
              <w:rPr>
                <w:rFonts w:ascii="Kokila" w:eastAsia="Arial Unicode MS" w:hAnsi="Kokila" w:cs="Kalimati"/>
                <w:b/>
                <w:bCs/>
                <w:szCs w:val="22"/>
              </w:rPr>
              <w:t>,</w:t>
            </w:r>
            <w:r w:rsidRPr="00FD30EB">
              <w:rPr>
                <w:rFonts w:ascii="Kokila" w:eastAsia="Arial Unicode MS" w:hAnsi="Kokila" w:cs="Kalimati"/>
                <w:b/>
                <w:bCs/>
                <w:szCs w:val="22"/>
                <w:cs/>
              </w:rPr>
              <w:t>४३३</w:t>
            </w:r>
            <w:r w:rsidRPr="00FD30EB">
              <w:rPr>
                <w:rFonts w:ascii="Kokila" w:eastAsia="Arial Unicode MS" w:hAnsi="Kokila" w:cs="Kalimati"/>
                <w:b/>
                <w:bCs/>
                <w:szCs w:val="22"/>
              </w:rPr>
              <w:t xml:space="preserve"> </w:t>
            </w:r>
            <w:r w:rsidRPr="00FD30EB">
              <w:rPr>
                <w:rFonts w:ascii="Kokila" w:hAnsi="Kokila" w:cs="Kalimati" w:hint="cs"/>
                <w:b/>
                <w:bCs/>
                <w:szCs w:val="22"/>
                <w:cs/>
              </w:rPr>
              <w:t>।-</w:t>
            </w:r>
          </w:p>
        </w:tc>
        <w:tc>
          <w:tcPr>
            <w:tcW w:w="2430" w:type="dxa"/>
            <w:shd w:val="clear" w:color="auto" w:fill="auto"/>
            <w:vAlign w:val="center"/>
          </w:tcPr>
          <w:p w14:paraId="0A0B8376" w14:textId="77777777" w:rsidR="007B06CF" w:rsidRPr="00FD30EB" w:rsidRDefault="007B06CF" w:rsidP="00FD30EB">
            <w:pPr>
              <w:pStyle w:val="Header"/>
              <w:ind w:right="-90"/>
              <w:jc w:val="right"/>
              <w:rPr>
                <w:rFonts w:ascii="Kokila" w:hAnsi="Kokila" w:cs="Kalimati"/>
                <w:b/>
                <w:bCs/>
                <w:noProof/>
                <w:color w:val="000000"/>
                <w:szCs w:val="22"/>
                <w:cs/>
              </w:rPr>
            </w:pPr>
            <w:r w:rsidRPr="00FD30EB">
              <w:rPr>
                <w:rFonts w:ascii="Kokila" w:eastAsia="Arial Unicode MS" w:hAnsi="Kokila" w:cs="Kalimati"/>
                <w:b/>
                <w:bCs/>
                <w:szCs w:val="22"/>
                <w:cs/>
              </w:rPr>
              <w:t>१६</w:t>
            </w:r>
            <w:r w:rsidRPr="00FD30EB">
              <w:rPr>
                <w:rFonts w:ascii="Kokila" w:eastAsia="Arial Unicode MS" w:hAnsi="Kokila" w:cs="Kalimati" w:hint="cs"/>
                <w:b/>
                <w:bCs/>
                <w:szCs w:val="22"/>
                <w:cs/>
              </w:rPr>
              <w:t>,</w:t>
            </w:r>
            <w:r w:rsidRPr="00FD30EB">
              <w:rPr>
                <w:rFonts w:ascii="Kokila" w:eastAsia="Arial Unicode MS" w:hAnsi="Kokila" w:cs="Kalimati"/>
                <w:b/>
                <w:bCs/>
                <w:szCs w:val="22"/>
                <w:cs/>
              </w:rPr>
              <w:t>०४</w:t>
            </w:r>
            <w:r w:rsidRPr="00FD30EB">
              <w:rPr>
                <w:rFonts w:ascii="Kokila" w:eastAsia="Arial Unicode MS" w:hAnsi="Kokila" w:cs="Kalimati" w:hint="cs"/>
                <w:b/>
                <w:bCs/>
                <w:szCs w:val="22"/>
                <w:cs/>
              </w:rPr>
              <w:t>,</w:t>
            </w:r>
            <w:r w:rsidRPr="00FD30EB">
              <w:rPr>
                <w:rFonts w:ascii="Kokila" w:eastAsia="Arial Unicode MS" w:hAnsi="Kokila" w:cs="Kalimati"/>
                <w:b/>
                <w:bCs/>
                <w:szCs w:val="22"/>
                <w:cs/>
              </w:rPr>
              <w:t>४६</w:t>
            </w:r>
            <w:r w:rsidRPr="00FD30EB">
              <w:rPr>
                <w:rFonts w:ascii="Kokila" w:eastAsia="Arial Unicode MS" w:hAnsi="Kokila" w:cs="Kalimati"/>
                <w:b/>
                <w:bCs/>
                <w:szCs w:val="22"/>
              </w:rPr>
              <w:t>,</w:t>
            </w:r>
            <w:r w:rsidRPr="00FD30EB">
              <w:rPr>
                <w:rFonts w:ascii="Kokila" w:eastAsia="Arial Unicode MS" w:hAnsi="Kokila" w:cs="Kalimati"/>
                <w:b/>
                <w:bCs/>
                <w:szCs w:val="22"/>
                <w:cs/>
              </w:rPr>
              <w:t>४३३</w:t>
            </w:r>
            <w:r w:rsidRPr="00FD30EB">
              <w:rPr>
                <w:rFonts w:ascii="Kokila" w:eastAsia="Arial Unicode MS" w:hAnsi="Kokila" w:cs="Kalimati"/>
                <w:b/>
                <w:bCs/>
                <w:szCs w:val="22"/>
              </w:rPr>
              <w:t xml:space="preserve"> </w:t>
            </w:r>
            <w:r w:rsidRPr="00FD30EB">
              <w:rPr>
                <w:rFonts w:ascii="Kokila" w:hAnsi="Kokila" w:cs="Kalimati" w:hint="cs"/>
                <w:b/>
                <w:bCs/>
                <w:szCs w:val="22"/>
                <w:cs/>
              </w:rPr>
              <w:t>।-</w:t>
            </w:r>
          </w:p>
        </w:tc>
        <w:tc>
          <w:tcPr>
            <w:tcW w:w="2352" w:type="dxa"/>
            <w:shd w:val="clear" w:color="auto" w:fill="auto"/>
            <w:vAlign w:val="center"/>
          </w:tcPr>
          <w:p w14:paraId="76BF06D4" w14:textId="77777777" w:rsidR="007B06CF" w:rsidRPr="00FD30EB" w:rsidRDefault="007B06CF" w:rsidP="00FD30EB">
            <w:pPr>
              <w:pStyle w:val="Header"/>
              <w:ind w:right="-90"/>
              <w:jc w:val="right"/>
              <w:rPr>
                <w:rFonts w:ascii="Kokila" w:eastAsia="Arial Unicode MS" w:hAnsi="Kokila" w:cs="Kalimati"/>
                <w:b/>
                <w:bCs/>
                <w:szCs w:val="22"/>
                <w:cs/>
              </w:rPr>
            </w:pPr>
            <w:r w:rsidRPr="00FD30EB">
              <w:rPr>
                <w:rFonts w:ascii="Kokila" w:eastAsia="Arial Unicode MS" w:hAnsi="Kokila" w:cs="Kalimati" w:hint="cs"/>
                <w:b/>
                <w:bCs/>
                <w:szCs w:val="22"/>
                <w:cs/>
              </w:rPr>
              <w:t>32</w:t>
            </w:r>
            <w:r w:rsidRPr="00FD30EB">
              <w:rPr>
                <w:rFonts w:ascii="Kokila" w:eastAsia="Arial Unicode MS" w:hAnsi="Kokila" w:cs="Kalimati"/>
                <w:b/>
                <w:bCs/>
                <w:szCs w:val="22"/>
              </w:rPr>
              <w:t>,</w:t>
            </w:r>
            <w:r w:rsidRPr="00FD30EB">
              <w:rPr>
                <w:rFonts w:ascii="Kokila" w:eastAsia="Arial Unicode MS" w:hAnsi="Kokila" w:cs="Kalimati" w:hint="cs"/>
                <w:b/>
                <w:bCs/>
                <w:szCs w:val="22"/>
                <w:cs/>
              </w:rPr>
              <w:t>08</w:t>
            </w:r>
            <w:r w:rsidRPr="00FD30EB">
              <w:rPr>
                <w:rFonts w:ascii="Kokila" w:eastAsia="Arial Unicode MS" w:hAnsi="Kokila" w:cs="Kalimati"/>
                <w:b/>
                <w:bCs/>
                <w:szCs w:val="22"/>
              </w:rPr>
              <w:t>,</w:t>
            </w:r>
            <w:r w:rsidRPr="00FD30EB">
              <w:rPr>
                <w:rFonts w:ascii="Kokila" w:eastAsia="Arial Unicode MS" w:hAnsi="Kokila" w:cs="Kalimati" w:hint="cs"/>
                <w:b/>
                <w:bCs/>
                <w:szCs w:val="22"/>
                <w:cs/>
              </w:rPr>
              <w:t>92</w:t>
            </w:r>
            <w:r w:rsidRPr="00FD30EB">
              <w:rPr>
                <w:rFonts w:ascii="Kokila" w:eastAsia="Arial Unicode MS" w:hAnsi="Kokila" w:cs="Kalimati"/>
                <w:b/>
                <w:bCs/>
                <w:szCs w:val="22"/>
              </w:rPr>
              <w:t>,</w:t>
            </w:r>
            <w:r w:rsidRPr="00FD30EB">
              <w:rPr>
                <w:rFonts w:ascii="Kokila" w:eastAsia="Arial Unicode MS" w:hAnsi="Kokila" w:cs="Kalimati" w:hint="cs"/>
                <w:b/>
                <w:bCs/>
                <w:szCs w:val="22"/>
                <w:cs/>
              </w:rPr>
              <w:t>866।-</w:t>
            </w:r>
          </w:p>
        </w:tc>
      </w:tr>
    </w:tbl>
    <w:p w14:paraId="0F72CDF4" w14:textId="77777777" w:rsidR="00FD30EB" w:rsidRDefault="00FD30EB" w:rsidP="007B06CF">
      <w:pPr>
        <w:spacing w:after="0" w:line="240" w:lineRule="auto"/>
        <w:rPr>
          <w:rFonts w:cs="Kalimati"/>
          <w:b/>
          <w:bCs/>
          <w:sz w:val="24"/>
          <w:szCs w:val="24"/>
          <w:cs/>
        </w:rPr>
      </w:pPr>
    </w:p>
    <w:p w14:paraId="2B098276" w14:textId="77777777" w:rsidR="00FD30EB" w:rsidRDefault="00FD30EB" w:rsidP="00FD30EB">
      <w:pPr>
        <w:spacing w:after="0" w:line="240" w:lineRule="auto"/>
        <w:jc w:val="both"/>
        <w:rPr>
          <w:rFonts w:cs="Kalimati"/>
          <w:b/>
          <w:bCs/>
          <w:sz w:val="24"/>
          <w:szCs w:val="24"/>
        </w:rPr>
      </w:pPr>
    </w:p>
    <w:p w14:paraId="7C86C1CB" w14:textId="68356775" w:rsidR="007B06CF" w:rsidRDefault="00FD30EB" w:rsidP="00FD30EB">
      <w:pPr>
        <w:spacing w:after="0" w:line="240" w:lineRule="auto"/>
        <w:ind w:left="540" w:hanging="540"/>
        <w:jc w:val="both"/>
        <w:rPr>
          <w:rFonts w:cs="Kalimati"/>
          <w:b/>
          <w:bCs/>
          <w:sz w:val="28"/>
          <w:szCs w:val="28"/>
        </w:rPr>
      </w:pPr>
      <w:r w:rsidRPr="00FD30EB">
        <w:rPr>
          <w:rFonts w:cs="Kalimati" w:hint="cs"/>
          <w:b/>
          <w:bCs/>
          <w:sz w:val="28"/>
          <w:szCs w:val="28"/>
          <w:cs/>
        </w:rPr>
        <w:t>(ख)</w:t>
      </w:r>
      <w:r w:rsidR="007B06CF" w:rsidRPr="00FD30EB">
        <w:rPr>
          <w:rFonts w:cs="Kalimati" w:hint="cs"/>
          <w:b/>
          <w:bCs/>
          <w:sz w:val="28"/>
          <w:szCs w:val="28"/>
          <w:cs/>
        </w:rPr>
        <w:t xml:space="preserve">राजस्व अनुसन्धान विभागबाट निम्न विवरण सहितको राजस्व चुहावटसम्बन्धि मुद्दा </w:t>
      </w:r>
      <w:r w:rsidR="007B06CF" w:rsidRPr="00FD30EB">
        <w:rPr>
          <w:rFonts w:ascii="Kokila" w:eastAsia="Arial Unicode MS" w:hAnsi="Kokila" w:cs="Kalimati" w:hint="cs"/>
          <w:b/>
          <w:bCs/>
          <w:sz w:val="28"/>
          <w:szCs w:val="28"/>
          <w:cs/>
        </w:rPr>
        <w:t>उच्च अदालत पाटन</w:t>
      </w:r>
      <w:r w:rsidR="007B06CF" w:rsidRPr="00FD30EB">
        <w:rPr>
          <w:rFonts w:cs="Kalimati" w:hint="cs"/>
          <w:b/>
          <w:bCs/>
          <w:sz w:val="28"/>
          <w:szCs w:val="28"/>
          <w:cs/>
        </w:rPr>
        <w:t>मा मिति २०७८।०९।14 गतेमा दायर गरिएको ।</w:t>
      </w:r>
    </w:p>
    <w:p w14:paraId="63CED908" w14:textId="77777777" w:rsidR="00881C1C" w:rsidRPr="00FD30EB" w:rsidRDefault="00881C1C" w:rsidP="00FD30EB">
      <w:pPr>
        <w:spacing w:after="0" w:line="240" w:lineRule="auto"/>
        <w:ind w:left="540" w:hanging="540"/>
        <w:jc w:val="both"/>
        <w:rPr>
          <w:rFonts w:cs="Kalimati"/>
          <w:b/>
          <w:bCs/>
          <w:sz w:val="28"/>
          <w:szCs w:val="28"/>
        </w:rPr>
      </w:pPr>
    </w:p>
    <w:p w14:paraId="58C5849A" w14:textId="77777777" w:rsidR="007B06CF" w:rsidRPr="009B3AD3" w:rsidRDefault="007B06CF" w:rsidP="00FD30EB">
      <w:pPr>
        <w:pStyle w:val="ListParagraph"/>
        <w:numPr>
          <w:ilvl w:val="0"/>
          <w:numId w:val="30"/>
        </w:numPr>
        <w:spacing w:after="0" w:line="240" w:lineRule="auto"/>
        <w:jc w:val="both"/>
        <w:rPr>
          <w:rFonts w:cs="Kalimati"/>
          <w:sz w:val="24"/>
          <w:szCs w:val="24"/>
          <w:u w:val="single"/>
        </w:rPr>
      </w:pPr>
      <w:r w:rsidRPr="009B3AD3">
        <w:rPr>
          <w:rFonts w:cs="Kalimati" w:hint="cs"/>
          <w:b/>
          <w:bCs/>
          <w:sz w:val="24"/>
          <w:szCs w:val="24"/>
          <w:u w:val="single"/>
          <w:cs/>
        </w:rPr>
        <w:t>अभियुक्तको विवरण:</w:t>
      </w:r>
    </w:p>
    <w:p w14:paraId="2C7CEB87" w14:textId="3BACDDF3" w:rsidR="007B06CF" w:rsidRDefault="007B06CF" w:rsidP="00FD30EB">
      <w:pPr>
        <w:pStyle w:val="ListParagraph"/>
        <w:numPr>
          <w:ilvl w:val="1"/>
          <w:numId w:val="30"/>
        </w:numPr>
        <w:spacing w:after="0" w:line="240" w:lineRule="auto"/>
        <w:ind w:left="900" w:hanging="540"/>
        <w:jc w:val="both"/>
        <w:rPr>
          <w:rFonts w:ascii="Kokila" w:eastAsia="Arial Unicode MS" w:hAnsi="Kokila" w:cs="Kalimati"/>
          <w:sz w:val="24"/>
          <w:szCs w:val="24"/>
        </w:rPr>
      </w:pPr>
      <w:r w:rsidRPr="00FD30EB">
        <w:rPr>
          <w:rFonts w:ascii="Kokila" w:eastAsia="Arial Unicode MS" w:hAnsi="Kokila" w:cs="Kalimati"/>
          <w:sz w:val="24"/>
          <w:szCs w:val="24"/>
          <w:cs/>
        </w:rPr>
        <w:t>जिल्ला बारा</w:t>
      </w:r>
      <w:r w:rsidRPr="00FD30EB">
        <w:rPr>
          <w:rFonts w:ascii="Kokila" w:eastAsia="Arial Unicode MS" w:hAnsi="Kokila" w:cs="Kalimati"/>
          <w:sz w:val="24"/>
          <w:szCs w:val="24"/>
        </w:rPr>
        <w:t>,</w:t>
      </w:r>
      <w:r w:rsidRPr="00FD30EB">
        <w:rPr>
          <w:rFonts w:ascii="Kokila" w:eastAsia="Arial Unicode MS" w:hAnsi="Kokila" w:cs="Kalimati"/>
          <w:sz w:val="24"/>
          <w:szCs w:val="24"/>
          <w:cs/>
        </w:rPr>
        <w:t xml:space="preserve"> प्रसौनी गा.वि.स. वडा नं. १</w:t>
      </w:r>
      <w:r w:rsidRPr="00FD30EB">
        <w:rPr>
          <w:rFonts w:ascii="Kokila" w:eastAsia="Arial Unicode MS" w:hAnsi="Kokila" w:cs="Kalimati" w:hint="cs"/>
          <w:sz w:val="24"/>
          <w:szCs w:val="24"/>
          <w:cs/>
        </w:rPr>
        <w:t xml:space="preserve"> साविक ठेगाना भई हाल प्रसौनी गाउँपालिका वडा नं. ५</w:t>
      </w:r>
      <w:r w:rsidRPr="00FD30EB">
        <w:rPr>
          <w:rFonts w:ascii="Kokila" w:eastAsia="Arial Unicode MS" w:hAnsi="Kokila" w:cs="Kalimati"/>
          <w:sz w:val="24"/>
          <w:szCs w:val="24"/>
          <w:cs/>
        </w:rPr>
        <w:t xml:space="preserve"> बस्ने न्यू माया ट्रेड कन्सर्न (स्था.ले.नं. ६०१९५२८९०) को प्रोपाइटर भुवन मुखिया विन</w:t>
      </w:r>
      <w:r w:rsidR="000127A5">
        <w:rPr>
          <w:rFonts w:ascii="Kokila" w:eastAsia="Arial Unicode MS" w:hAnsi="Kokila" w:cs="Kalimati" w:hint="cs"/>
          <w:sz w:val="24"/>
          <w:szCs w:val="24"/>
          <w:cs/>
        </w:rPr>
        <w:t>।</w:t>
      </w:r>
      <w:r w:rsidRPr="00FD30EB">
        <w:rPr>
          <w:rFonts w:ascii="Kokila" w:eastAsia="Arial Unicode MS" w:hAnsi="Kokila" w:cs="Kalimati"/>
          <w:sz w:val="24"/>
          <w:szCs w:val="24"/>
          <w:cs/>
        </w:rPr>
        <w:t xml:space="preserve"> </w:t>
      </w:r>
    </w:p>
    <w:p w14:paraId="71CB991B" w14:textId="77777777" w:rsidR="00881C1C" w:rsidRPr="00FD30EB" w:rsidRDefault="00881C1C" w:rsidP="00881C1C">
      <w:pPr>
        <w:pStyle w:val="ListParagraph"/>
        <w:spacing w:after="0" w:line="240" w:lineRule="auto"/>
        <w:ind w:left="900"/>
        <w:jc w:val="both"/>
        <w:rPr>
          <w:rFonts w:ascii="Kokila" w:eastAsia="Arial Unicode MS" w:hAnsi="Kokila" w:cs="Kalimati"/>
          <w:sz w:val="24"/>
          <w:szCs w:val="24"/>
        </w:rPr>
      </w:pPr>
    </w:p>
    <w:p w14:paraId="4F645CE1" w14:textId="1168E678" w:rsidR="007B06CF" w:rsidRDefault="007B06CF" w:rsidP="00FD30EB">
      <w:pPr>
        <w:pStyle w:val="ListParagraph"/>
        <w:numPr>
          <w:ilvl w:val="0"/>
          <w:numId w:val="30"/>
        </w:numPr>
        <w:spacing w:after="0" w:line="240" w:lineRule="auto"/>
        <w:jc w:val="both"/>
        <w:rPr>
          <w:rFonts w:ascii="Kokila" w:eastAsia="Arial Unicode MS" w:hAnsi="Kokila" w:cs="Kalimati"/>
          <w:sz w:val="24"/>
          <w:szCs w:val="24"/>
        </w:rPr>
      </w:pPr>
      <w:r w:rsidRPr="009B3AD3">
        <w:rPr>
          <w:rFonts w:ascii="Preeti" w:hAnsi="Preeti" w:cs="Kalimati" w:hint="cs"/>
          <w:b/>
          <w:bCs/>
          <w:sz w:val="24"/>
          <w:szCs w:val="24"/>
          <w:u w:val="single"/>
          <w:cs/>
        </w:rPr>
        <w:t>कसूरको संक्षिप्त विवरण:</w:t>
      </w:r>
      <w:r w:rsidRPr="00FD30EB">
        <w:rPr>
          <w:rFonts w:ascii="Arial Unicode MS" w:eastAsia="Arial Unicode MS" w:hAnsi="Arial Unicode MS" w:cs="Arial Unicode MS"/>
          <w:sz w:val="20"/>
          <w:cs/>
        </w:rPr>
        <w:t xml:space="preserve"> </w:t>
      </w:r>
      <w:r w:rsidRPr="00FD30EB">
        <w:rPr>
          <w:rFonts w:ascii="Kokila" w:eastAsia="Arial Unicode MS" w:hAnsi="Kokila" w:cs="Kalimati"/>
          <w:sz w:val="24"/>
          <w:szCs w:val="24"/>
          <w:cs/>
        </w:rPr>
        <w:t>न्यू माया ट्रेड कन्सर्न (स्था.ले.नं. ६०१९५२८९०</w:t>
      </w:r>
      <w:r w:rsidRPr="00FD30EB">
        <w:rPr>
          <w:rFonts w:ascii="Kokila" w:eastAsia="Arial Unicode MS" w:hAnsi="Kokila" w:cs="Kalimati"/>
          <w:sz w:val="24"/>
          <w:szCs w:val="24"/>
        </w:rPr>
        <w:t xml:space="preserve">) </w:t>
      </w:r>
      <w:r w:rsidRPr="00FD30EB">
        <w:rPr>
          <w:rFonts w:ascii="Kokila" w:eastAsia="Arial Unicode MS" w:hAnsi="Kokila" w:cs="Kalimati"/>
          <w:sz w:val="24"/>
          <w:szCs w:val="24"/>
          <w:cs/>
        </w:rPr>
        <w:t>ले वस्तु तथा सेवा खरिद नै नगरी झुठ्ठा तथा नक्कली मु.अ. कर विजक मात्र खरिद गरी मूल्य अभिवृद्धि कर र आयकर समेतको राजस्व चुहावटको कसूर</w:t>
      </w:r>
      <w:r w:rsidRPr="00FD30EB">
        <w:rPr>
          <w:rFonts w:ascii="Kokila" w:eastAsia="Arial Unicode MS" w:hAnsi="Kokila" w:cs="Kalimati" w:hint="cs"/>
          <w:sz w:val="24"/>
          <w:szCs w:val="24"/>
          <w:cs/>
        </w:rPr>
        <w:t xml:space="preserve">गरेको </w:t>
      </w:r>
      <w:r w:rsidRPr="00FD30EB">
        <w:rPr>
          <w:rFonts w:ascii="Kokila" w:eastAsia="Arial Unicode MS" w:hAnsi="Kokila" w:cs="Kalimati"/>
          <w:sz w:val="24"/>
          <w:szCs w:val="24"/>
          <w:cs/>
        </w:rPr>
        <w:t>देखिएको ।</w:t>
      </w:r>
    </w:p>
    <w:p w14:paraId="005E45EA" w14:textId="77777777" w:rsidR="00881C1C" w:rsidRPr="00FD30EB" w:rsidRDefault="00881C1C" w:rsidP="00881C1C">
      <w:pPr>
        <w:pStyle w:val="ListParagraph"/>
        <w:spacing w:after="0" w:line="240" w:lineRule="auto"/>
        <w:ind w:left="360"/>
        <w:jc w:val="both"/>
        <w:rPr>
          <w:rFonts w:ascii="Kokila" w:eastAsia="Arial Unicode MS" w:hAnsi="Kokila" w:cs="Kalimati"/>
          <w:sz w:val="24"/>
          <w:szCs w:val="24"/>
        </w:rPr>
      </w:pPr>
    </w:p>
    <w:p w14:paraId="584BFE7A" w14:textId="7A89A6C9" w:rsidR="007B06CF" w:rsidRDefault="007B06CF" w:rsidP="00FD30EB">
      <w:pPr>
        <w:pStyle w:val="ListParagraph"/>
        <w:numPr>
          <w:ilvl w:val="0"/>
          <w:numId w:val="30"/>
        </w:numPr>
        <w:spacing w:after="0" w:line="240" w:lineRule="auto"/>
        <w:jc w:val="both"/>
        <w:rPr>
          <w:rFonts w:ascii="Kokila" w:eastAsia="Arial Unicode MS" w:hAnsi="Kokila" w:cs="Kalimati"/>
          <w:sz w:val="24"/>
          <w:szCs w:val="24"/>
        </w:rPr>
      </w:pPr>
      <w:r w:rsidRPr="009B3AD3">
        <w:rPr>
          <w:rFonts w:ascii="Preeti" w:hAnsi="Preeti" w:cs="Kalimati" w:hint="cs"/>
          <w:b/>
          <w:bCs/>
          <w:sz w:val="24"/>
          <w:szCs w:val="24"/>
          <w:u w:val="single"/>
          <w:cs/>
        </w:rPr>
        <w:t>कायम भएको बिगो र सजायको मागदावी:</w:t>
      </w:r>
      <w:r w:rsidRPr="00FD30EB">
        <w:rPr>
          <w:rFonts w:ascii="Kokila" w:eastAsia="Arial Unicode MS" w:hAnsi="Kokila" w:cs="Kalimati"/>
          <w:sz w:val="24"/>
          <w:szCs w:val="24"/>
          <w:cs/>
        </w:rPr>
        <w:t>राजस्व चुहावट (अनुसन्धान तथा नियन्त्रण) ऐन</w:t>
      </w:r>
      <w:r w:rsidRPr="00FD30EB">
        <w:rPr>
          <w:rFonts w:ascii="Kokila" w:eastAsia="Arial Unicode MS" w:hAnsi="Kokila" w:cs="Kalimati"/>
          <w:sz w:val="24"/>
          <w:szCs w:val="24"/>
        </w:rPr>
        <w:t xml:space="preserve">, </w:t>
      </w:r>
      <w:r w:rsidRPr="00FD30EB">
        <w:rPr>
          <w:rFonts w:ascii="Kokila" w:eastAsia="Arial Unicode MS" w:hAnsi="Kokila" w:cs="Kalimati"/>
          <w:sz w:val="24"/>
          <w:szCs w:val="24"/>
          <w:cs/>
        </w:rPr>
        <w:t>२०५२ (संशोधन सहित) को दफा ३ ले निषेधित सोही ऐनको दफा ४ को उपदफा (क), (ख) र (झ) बमोजिम कसूर गरेको पुष्टि भएकोले सोही ऐनको दफा २(छ१)(ङ) बमोजिमको</w:t>
      </w:r>
      <w:r w:rsidRPr="00FD30EB">
        <w:rPr>
          <w:rFonts w:ascii="Kokila" w:eastAsia="Arial Unicode MS" w:hAnsi="Kokila" w:cs="Kalimati"/>
          <w:sz w:val="24"/>
          <w:szCs w:val="24"/>
        </w:rPr>
        <w:t xml:space="preserve"> </w:t>
      </w:r>
      <w:r w:rsidRPr="00FD30EB">
        <w:rPr>
          <w:rFonts w:ascii="Kokila" w:eastAsia="Arial Unicode MS" w:hAnsi="Kokila" w:cs="Kalimati"/>
          <w:sz w:val="24"/>
          <w:szCs w:val="24"/>
          <w:cs/>
        </w:rPr>
        <w:t>मूल्य अभिबृद्धि कर</w:t>
      </w:r>
      <w:r w:rsidRPr="00FD30EB">
        <w:rPr>
          <w:rFonts w:ascii="Kokila" w:eastAsia="Arial Unicode MS" w:hAnsi="Kokila" w:cs="Kalimati" w:hint="cs"/>
          <w:sz w:val="24"/>
          <w:szCs w:val="24"/>
          <w:cs/>
        </w:rPr>
        <w:t xml:space="preserve"> </w:t>
      </w:r>
      <w:r w:rsidRPr="00FD30EB">
        <w:rPr>
          <w:rFonts w:ascii="Kokila" w:eastAsia="Arial Unicode MS" w:hAnsi="Kokila" w:cs="Kalimati"/>
          <w:sz w:val="24"/>
          <w:szCs w:val="24"/>
          <w:cs/>
        </w:rPr>
        <w:t xml:space="preserve"> रकम रु. १३</w:t>
      </w:r>
      <w:r w:rsidRPr="00FD30EB">
        <w:rPr>
          <w:rFonts w:ascii="Kokila" w:eastAsia="Arial Unicode MS" w:hAnsi="Kokila" w:cs="Kalimati" w:hint="cs"/>
          <w:sz w:val="24"/>
          <w:szCs w:val="24"/>
          <w:cs/>
        </w:rPr>
        <w:t>,</w:t>
      </w:r>
      <w:r w:rsidRPr="00FD30EB">
        <w:rPr>
          <w:rFonts w:ascii="Kokila" w:eastAsia="Arial Unicode MS" w:hAnsi="Kokila" w:cs="Kalimati"/>
          <w:sz w:val="24"/>
          <w:szCs w:val="24"/>
          <w:cs/>
        </w:rPr>
        <w:t>७३</w:t>
      </w:r>
      <w:r w:rsidRPr="00FD30EB">
        <w:rPr>
          <w:rFonts w:ascii="Kokila" w:eastAsia="Arial Unicode MS" w:hAnsi="Kokila" w:cs="Kalimati"/>
          <w:sz w:val="24"/>
          <w:szCs w:val="24"/>
        </w:rPr>
        <w:t>,</w:t>
      </w:r>
      <w:r w:rsidRPr="00FD30EB">
        <w:rPr>
          <w:rFonts w:ascii="Kokila" w:eastAsia="Arial Unicode MS" w:hAnsi="Kokila" w:cs="Kalimati"/>
          <w:sz w:val="24"/>
          <w:szCs w:val="24"/>
          <w:cs/>
        </w:rPr>
        <w:t>५०</w:t>
      </w:r>
      <w:r w:rsidRPr="00FD30EB">
        <w:rPr>
          <w:rFonts w:ascii="Kokila" w:eastAsia="Arial Unicode MS" w:hAnsi="Kokila" w:cs="Kalimati" w:hint="cs"/>
          <w:sz w:val="24"/>
          <w:szCs w:val="24"/>
          <w:cs/>
        </w:rPr>
        <w:t>।</w:t>
      </w:r>
      <w:r w:rsidR="00FD30EB">
        <w:rPr>
          <w:rFonts w:ascii="Kokila" w:eastAsia="Arial Unicode MS" w:hAnsi="Kokila" w:cs="Kalimati" w:hint="cs"/>
          <w:sz w:val="24"/>
          <w:szCs w:val="24"/>
          <w:cs/>
        </w:rPr>
        <w:t>-</w:t>
      </w:r>
      <w:r w:rsidRPr="00FD30EB">
        <w:rPr>
          <w:rFonts w:ascii="Kokila" w:eastAsia="Arial Unicode MS" w:hAnsi="Kokila" w:cs="Kalimati"/>
          <w:sz w:val="24"/>
          <w:szCs w:val="24"/>
          <w:cs/>
        </w:rPr>
        <w:t xml:space="preserve"> आयकर </w:t>
      </w:r>
      <w:r w:rsidRPr="00FD30EB">
        <w:rPr>
          <w:rFonts w:ascii="Kokila" w:eastAsia="Arial Unicode MS" w:hAnsi="Kokila" w:cs="Kalimati" w:hint="cs"/>
          <w:sz w:val="24"/>
          <w:szCs w:val="24"/>
          <w:cs/>
        </w:rPr>
        <w:t xml:space="preserve"> </w:t>
      </w:r>
      <w:r w:rsidRPr="00FD30EB">
        <w:rPr>
          <w:rFonts w:ascii="Kokila" w:eastAsia="Arial Unicode MS" w:hAnsi="Kokila" w:cs="Kalimati"/>
          <w:sz w:val="24"/>
          <w:szCs w:val="24"/>
          <w:cs/>
        </w:rPr>
        <w:t>रकम रु.</w:t>
      </w:r>
      <w:r w:rsidRPr="00FD30EB">
        <w:rPr>
          <w:rFonts w:ascii="Kokila" w:eastAsia="Arial Unicode MS" w:hAnsi="Kokila" w:cs="Kalimati" w:hint="cs"/>
          <w:sz w:val="24"/>
          <w:szCs w:val="24"/>
          <w:cs/>
        </w:rPr>
        <w:t xml:space="preserve"> </w:t>
      </w:r>
      <w:r w:rsidRPr="00FD30EB">
        <w:rPr>
          <w:rFonts w:ascii="Kokila" w:eastAsia="Arial Unicode MS" w:hAnsi="Kokila" w:cs="Kalimati"/>
          <w:sz w:val="24"/>
          <w:szCs w:val="24"/>
          <w:cs/>
        </w:rPr>
        <w:t>१७</w:t>
      </w:r>
      <w:r w:rsidRPr="00FD30EB">
        <w:rPr>
          <w:rFonts w:ascii="Kokila" w:eastAsia="Arial Unicode MS" w:hAnsi="Kokila" w:cs="Kalimati" w:hint="cs"/>
          <w:sz w:val="24"/>
          <w:szCs w:val="24"/>
          <w:cs/>
        </w:rPr>
        <w:t>,</w:t>
      </w:r>
      <w:r w:rsidRPr="00FD30EB">
        <w:rPr>
          <w:rFonts w:ascii="Kokila" w:eastAsia="Arial Unicode MS" w:hAnsi="Kokila" w:cs="Kalimati"/>
          <w:sz w:val="24"/>
          <w:szCs w:val="24"/>
          <w:cs/>
        </w:rPr>
        <w:t>६९</w:t>
      </w:r>
      <w:r w:rsidRPr="00FD30EB">
        <w:rPr>
          <w:rFonts w:ascii="Kokila" w:eastAsia="Arial Unicode MS" w:hAnsi="Kokila" w:cs="Kalimati"/>
          <w:sz w:val="24"/>
          <w:szCs w:val="24"/>
        </w:rPr>
        <w:t>,</w:t>
      </w:r>
      <w:r w:rsidRPr="00FD30EB">
        <w:rPr>
          <w:rFonts w:ascii="Kokila" w:eastAsia="Arial Unicode MS" w:hAnsi="Kokila" w:cs="Kalimati"/>
          <w:sz w:val="24"/>
          <w:szCs w:val="24"/>
          <w:cs/>
        </w:rPr>
        <w:t>१५६</w:t>
      </w:r>
      <w:r w:rsidRPr="00FD30EB">
        <w:rPr>
          <w:rFonts w:ascii="Kokila" w:eastAsia="Arial Unicode MS" w:hAnsi="Kokila" w:cs="Kalimati" w:hint="cs"/>
          <w:sz w:val="24"/>
          <w:szCs w:val="24"/>
          <w:cs/>
        </w:rPr>
        <w:t>।</w:t>
      </w:r>
      <w:r w:rsidR="00FD30EB">
        <w:rPr>
          <w:rFonts w:ascii="Kokila" w:eastAsia="Arial Unicode MS" w:hAnsi="Kokila" w:cs="Kalimati" w:hint="cs"/>
          <w:sz w:val="24"/>
          <w:szCs w:val="24"/>
          <w:cs/>
        </w:rPr>
        <w:t>-</w:t>
      </w:r>
      <w:r w:rsidRPr="00FD30EB">
        <w:rPr>
          <w:rFonts w:ascii="Kokila" w:eastAsia="Arial Unicode MS" w:hAnsi="Kokila" w:cs="Kalimati"/>
          <w:sz w:val="24"/>
          <w:szCs w:val="24"/>
          <w:cs/>
        </w:rPr>
        <w:t xml:space="preserve"> समेत गर्दा हुन आउने कूल </w:t>
      </w:r>
      <w:r w:rsidRPr="00FD30EB">
        <w:rPr>
          <w:rFonts w:ascii="Kokila" w:eastAsia="Arial Unicode MS" w:hAnsi="Kokila" w:cs="Kalimati" w:hint="cs"/>
          <w:sz w:val="24"/>
          <w:szCs w:val="24"/>
          <w:cs/>
        </w:rPr>
        <w:t>राजस्व</w:t>
      </w:r>
      <w:r w:rsidRPr="00FD30EB">
        <w:rPr>
          <w:rFonts w:ascii="Kokila" w:eastAsia="Arial Unicode MS" w:hAnsi="Kokila" w:cs="Kalimati"/>
          <w:sz w:val="24"/>
          <w:szCs w:val="24"/>
          <w:cs/>
        </w:rPr>
        <w:t xml:space="preserve"> रकम </w:t>
      </w:r>
      <w:r w:rsidRPr="000127A5">
        <w:rPr>
          <w:rFonts w:ascii="Kokila" w:eastAsia="Arial Unicode MS" w:hAnsi="Kokila" w:cs="Kalimati"/>
          <w:b/>
          <w:bCs/>
          <w:sz w:val="24"/>
          <w:szCs w:val="24"/>
          <w:cs/>
        </w:rPr>
        <w:t>रु.३१</w:t>
      </w:r>
      <w:r w:rsidRPr="000127A5">
        <w:rPr>
          <w:rFonts w:ascii="Kokila" w:eastAsia="Arial Unicode MS" w:hAnsi="Kokila" w:cs="Kalimati" w:hint="cs"/>
          <w:b/>
          <w:bCs/>
          <w:sz w:val="24"/>
          <w:szCs w:val="24"/>
          <w:cs/>
        </w:rPr>
        <w:t>,</w:t>
      </w:r>
      <w:r w:rsidRPr="000127A5">
        <w:rPr>
          <w:rFonts w:ascii="Kokila" w:eastAsia="Arial Unicode MS" w:hAnsi="Kokila" w:cs="Kalimati"/>
          <w:b/>
          <w:bCs/>
          <w:sz w:val="24"/>
          <w:szCs w:val="24"/>
          <w:cs/>
        </w:rPr>
        <w:t>४२</w:t>
      </w:r>
      <w:r w:rsidRPr="000127A5">
        <w:rPr>
          <w:rFonts w:ascii="Kokila" w:eastAsia="Arial Unicode MS" w:hAnsi="Kokila" w:cs="Kalimati"/>
          <w:b/>
          <w:bCs/>
          <w:sz w:val="24"/>
          <w:szCs w:val="24"/>
        </w:rPr>
        <w:t>,</w:t>
      </w:r>
      <w:r w:rsidRPr="000127A5">
        <w:rPr>
          <w:rFonts w:ascii="Kokila" w:eastAsia="Arial Unicode MS" w:hAnsi="Kokila" w:cs="Kalimati"/>
          <w:b/>
          <w:bCs/>
          <w:sz w:val="24"/>
          <w:szCs w:val="24"/>
          <w:cs/>
        </w:rPr>
        <w:t>६५</w:t>
      </w:r>
      <w:r w:rsidR="000127A5">
        <w:rPr>
          <w:rFonts w:ascii="Kokila" w:eastAsia="Arial Unicode MS" w:hAnsi="Kokila" w:cs="Kalimati" w:hint="cs"/>
          <w:b/>
          <w:bCs/>
          <w:sz w:val="24"/>
          <w:szCs w:val="24"/>
          <w:cs/>
        </w:rPr>
        <w:t>६</w:t>
      </w:r>
      <w:r w:rsidRPr="000127A5">
        <w:rPr>
          <w:rFonts w:ascii="Kokila" w:eastAsia="Arial Unicode MS" w:hAnsi="Kokila" w:cs="Kalimati" w:hint="cs"/>
          <w:b/>
          <w:bCs/>
          <w:sz w:val="24"/>
          <w:szCs w:val="24"/>
          <w:cs/>
        </w:rPr>
        <w:t>।</w:t>
      </w:r>
      <w:r w:rsidR="000127A5" w:rsidRPr="000127A5">
        <w:rPr>
          <w:rFonts w:ascii="Kokila" w:eastAsia="Arial Unicode MS" w:hAnsi="Kokila" w:cs="Kalimati" w:hint="cs"/>
          <w:b/>
          <w:bCs/>
          <w:sz w:val="24"/>
          <w:szCs w:val="24"/>
          <w:cs/>
        </w:rPr>
        <w:t>- (एक तिस लाख वयालीस हजार छ सय सन्ताउन्न मात्र)</w:t>
      </w:r>
      <w:r w:rsidRPr="00FD30EB">
        <w:rPr>
          <w:rFonts w:ascii="Kokila" w:eastAsia="Arial Unicode MS" w:hAnsi="Kokila" w:cs="Kalimati"/>
          <w:sz w:val="24"/>
          <w:szCs w:val="24"/>
        </w:rPr>
        <w:t xml:space="preserve"> </w:t>
      </w:r>
      <w:r w:rsidRPr="00FD30EB">
        <w:rPr>
          <w:rFonts w:ascii="Kokila" w:eastAsia="Arial Unicode MS" w:hAnsi="Kokila" w:cs="Kalimati"/>
          <w:sz w:val="24"/>
          <w:szCs w:val="24"/>
          <w:cs/>
        </w:rPr>
        <w:t>कायम गरी सोही ऐनको दफा २३(१) र २३(२) बमोजिम जफत एवं असूल उपर गरी विगोको शतप्रतिशत जरिवाना तथा सोही ऐनको दफा २३ को उपदफा (१)(क) बमोजिम कैद सजाय हुन मागदावी लिई अभियोग पत्र दायर गरिएको ।</w:t>
      </w:r>
    </w:p>
    <w:p w14:paraId="205DECB8" w14:textId="77777777" w:rsidR="000127A5" w:rsidRPr="00FD30EB" w:rsidRDefault="000127A5" w:rsidP="000127A5">
      <w:pPr>
        <w:pStyle w:val="ListParagraph"/>
        <w:spacing w:after="0" w:line="240" w:lineRule="auto"/>
        <w:ind w:left="360"/>
        <w:jc w:val="both"/>
        <w:rPr>
          <w:rFonts w:ascii="Kokila" w:eastAsia="Arial Unicode MS" w:hAnsi="Kokila" w:cs="Kalimati"/>
          <w:sz w:val="24"/>
          <w:szCs w:val="24"/>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86"/>
        <w:gridCol w:w="2318"/>
        <w:gridCol w:w="2430"/>
        <w:gridCol w:w="2352"/>
      </w:tblGrid>
      <w:tr w:rsidR="007B06CF" w:rsidRPr="00FD30EB" w14:paraId="7F705DD4" w14:textId="77777777" w:rsidTr="00C86900">
        <w:trPr>
          <w:jc w:val="center"/>
        </w:trPr>
        <w:tc>
          <w:tcPr>
            <w:tcW w:w="703" w:type="dxa"/>
            <w:shd w:val="clear" w:color="auto" w:fill="auto"/>
          </w:tcPr>
          <w:p w14:paraId="766E66E2" w14:textId="77777777" w:rsidR="007B06CF" w:rsidRPr="00FD30EB" w:rsidRDefault="007B06CF" w:rsidP="00C86900">
            <w:pPr>
              <w:pStyle w:val="Header"/>
              <w:ind w:left="-113" w:right="-204"/>
              <w:jc w:val="center"/>
              <w:rPr>
                <w:rFonts w:ascii="Kokila" w:hAnsi="Kokila" w:cs="Kalimati"/>
                <w:b/>
                <w:bCs/>
                <w:noProof/>
                <w:color w:val="000000"/>
                <w:sz w:val="24"/>
                <w:szCs w:val="24"/>
              </w:rPr>
            </w:pPr>
            <w:r w:rsidRPr="00FD30EB">
              <w:rPr>
                <w:rFonts w:ascii="Kokila" w:hAnsi="Kokila" w:cs="Kalimati" w:hint="cs"/>
                <w:b/>
                <w:bCs/>
                <w:noProof/>
                <w:color w:val="000000"/>
                <w:sz w:val="24"/>
                <w:szCs w:val="24"/>
                <w:cs/>
              </w:rPr>
              <w:t>सि.नं.</w:t>
            </w:r>
          </w:p>
        </w:tc>
        <w:tc>
          <w:tcPr>
            <w:tcW w:w="2486" w:type="dxa"/>
            <w:shd w:val="clear" w:color="auto" w:fill="auto"/>
          </w:tcPr>
          <w:p w14:paraId="046DE0C5" w14:textId="77777777" w:rsidR="007B06CF" w:rsidRPr="00FD30EB" w:rsidRDefault="007B06CF" w:rsidP="00C86900">
            <w:pPr>
              <w:pStyle w:val="Header"/>
              <w:ind w:right="-149"/>
              <w:jc w:val="center"/>
              <w:rPr>
                <w:rFonts w:ascii="Kokila" w:hAnsi="Kokila" w:cs="Kalimati"/>
                <w:b/>
                <w:bCs/>
                <w:noProof/>
                <w:color w:val="000000"/>
                <w:sz w:val="24"/>
                <w:szCs w:val="24"/>
              </w:rPr>
            </w:pPr>
            <w:r w:rsidRPr="00FD30EB">
              <w:rPr>
                <w:rFonts w:ascii="Kokila" w:hAnsi="Kokila" w:cs="Kalimati" w:hint="cs"/>
                <w:b/>
                <w:bCs/>
                <w:noProof/>
                <w:color w:val="000000"/>
                <w:sz w:val="24"/>
                <w:szCs w:val="24"/>
                <w:cs/>
              </w:rPr>
              <w:t>प्रतिवादी</w:t>
            </w:r>
          </w:p>
        </w:tc>
        <w:tc>
          <w:tcPr>
            <w:tcW w:w="2318" w:type="dxa"/>
            <w:shd w:val="clear" w:color="auto" w:fill="auto"/>
          </w:tcPr>
          <w:p w14:paraId="06549201" w14:textId="77777777" w:rsidR="007B06CF" w:rsidRPr="00FD30EB" w:rsidRDefault="007B06CF" w:rsidP="00C86900">
            <w:pPr>
              <w:pStyle w:val="Header"/>
              <w:ind w:right="-100"/>
              <w:jc w:val="center"/>
              <w:rPr>
                <w:rFonts w:ascii="Kokila" w:hAnsi="Kokila" w:cs="Kalimati"/>
                <w:b/>
                <w:bCs/>
                <w:noProof/>
                <w:color w:val="000000"/>
                <w:sz w:val="24"/>
                <w:szCs w:val="24"/>
              </w:rPr>
            </w:pPr>
            <w:r w:rsidRPr="00FD30EB">
              <w:rPr>
                <w:rFonts w:ascii="Kokila" w:hAnsi="Kokila" w:cs="Kalimati" w:hint="cs"/>
                <w:b/>
                <w:bCs/>
                <w:noProof/>
                <w:color w:val="000000"/>
                <w:sz w:val="24"/>
                <w:szCs w:val="24"/>
                <w:cs/>
              </w:rPr>
              <w:t>विगो</w:t>
            </w:r>
          </w:p>
        </w:tc>
        <w:tc>
          <w:tcPr>
            <w:tcW w:w="2430" w:type="dxa"/>
            <w:shd w:val="clear" w:color="auto" w:fill="auto"/>
          </w:tcPr>
          <w:p w14:paraId="7571D8D2" w14:textId="77777777" w:rsidR="007B06CF" w:rsidRPr="00FD30EB" w:rsidRDefault="007B06CF" w:rsidP="00C86900">
            <w:pPr>
              <w:pStyle w:val="Header"/>
              <w:ind w:right="-108"/>
              <w:jc w:val="center"/>
              <w:rPr>
                <w:rFonts w:ascii="Kokila" w:hAnsi="Kokila" w:cs="Kalimati"/>
                <w:b/>
                <w:bCs/>
                <w:noProof/>
                <w:color w:val="000000"/>
                <w:sz w:val="24"/>
                <w:szCs w:val="24"/>
              </w:rPr>
            </w:pPr>
            <w:r w:rsidRPr="00FD30EB">
              <w:rPr>
                <w:rFonts w:ascii="Kokila" w:hAnsi="Kokila" w:cs="Kalimati" w:hint="cs"/>
                <w:b/>
                <w:bCs/>
                <w:noProof/>
                <w:color w:val="000000"/>
                <w:sz w:val="24"/>
                <w:szCs w:val="24"/>
                <w:cs/>
              </w:rPr>
              <w:t>सजाय हुने विगो</w:t>
            </w:r>
          </w:p>
        </w:tc>
        <w:tc>
          <w:tcPr>
            <w:tcW w:w="2352" w:type="dxa"/>
            <w:shd w:val="clear" w:color="auto" w:fill="auto"/>
          </w:tcPr>
          <w:p w14:paraId="2B97F3CA" w14:textId="77777777" w:rsidR="007B06CF" w:rsidRPr="00FD30EB" w:rsidRDefault="007B06CF" w:rsidP="00C86900">
            <w:pPr>
              <w:pStyle w:val="Header"/>
              <w:ind w:right="-108"/>
              <w:jc w:val="center"/>
              <w:rPr>
                <w:rFonts w:ascii="Kokila" w:hAnsi="Kokila" w:cs="Kalimati"/>
                <w:b/>
                <w:bCs/>
                <w:noProof/>
                <w:color w:val="000000"/>
                <w:sz w:val="24"/>
                <w:szCs w:val="24"/>
              </w:rPr>
            </w:pPr>
            <w:r w:rsidRPr="00FD30EB">
              <w:rPr>
                <w:rFonts w:ascii="Kokila" w:hAnsi="Kokila" w:cs="Kalimati" w:hint="cs"/>
                <w:b/>
                <w:bCs/>
                <w:noProof/>
                <w:color w:val="000000"/>
                <w:sz w:val="24"/>
                <w:szCs w:val="24"/>
                <w:cs/>
              </w:rPr>
              <w:t>सजायको माग दावी</w:t>
            </w:r>
          </w:p>
        </w:tc>
      </w:tr>
      <w:tr w:rsidR="007B06CF" w:rsidRPr="00FD30EB" w14:paraId="3018698D" w14:textId="77777777" w:rsidTr="00C86900">
        <w:trPr>
          <w:jc w:val="center"/>
        </w:trPr>
        <w:tc>
          <w:tcPr>
            <w:tcW w:w="703" w:type="dxa"/>
            <w:shd w:val="clear" w:color="auto" w:fill="auto"/>
          </w:tcPr>
          <w:p w14:paraId="14CC78DE" w14:textId="77777777" w:rsidR="007B06CF" w:rsidRPr="00FD30EB" w:rsidRDefault="007B06CF" w:rsidP="00C86900">
            <w:pPr>
              <w:pStyle w:val="Header"/>
              <w:ind w:right="-125"/>
              <w:jc w:val="center"/>
              <w:rPr>
                <w:rFonts w:ascii="Kokila" w:hAnsi="Kokila" w:cs="Kalimati"/>
                <w:noProof/>
                <w:color w:val="000000"/>
                <w:sz w:val="24"/>
                <w:szCs w:val="24"/>
              </w:rPr>
            </w:pPr>
            <w:r w:rsidRPr="00FD30EB">
              <w:rPr>
                <w:rFonts w:ascii="Kokila" w:hAnsi="Kokila" w:cs="Kalimati" w:hint="cs"/>
                <w:noProof/>
                <w:color w:val="000000"/>
                <w:sz w:val="24"/>
                <w:szCs w:val="24"/>
                <w:cs/>
              </w:rPr>
              <w:t>१</w:t>
            </w:r>
          </w:p>
        </w:tc>
        <w:tc>
          <w:tcPr>
            <w:tcW w:w="2486" w:type="dxa"/>
            <w:shd w:val="clear" w:color="auto" w:fill="auto"/>
          </w:tcPr>
          <w:p w14:paraId="03459107" w14:textId="77777777" w:rsidR="007B06CF" w:rsidRPr="00FD30EB" w:rsidRDefault="007B06CF" w:rsidP="00C86900">
            <w:pPr>
              <w:pStyle w:val="Header"/>
              <w:numPr>
                <w:ilvl w:val="0"/>
                <w:numId w:val="18"/>
              </w:numPr>
              <w:ind w:right="-110"/>
              <w:jc w:val="both"/>
              <w:rPr>
                <w:rFonts w:ascii="Kokila" w:hAnsi="Kokila" w:cs="Kalimati"/>
                <w:noProof/>
                <w:color w:val="000000"/>
                <w:sz w:val="24"/>
                <w:szCs w:val="24"/>
              </w:rPr>
            </w:pPr>
            <w:r w:rsidRPr="00FD30EB">
              <w:rPr>
                <w:rFonts w:ascii="Kokila" w:eastAsia="Arial Unicode MS" w:hAnsi="Kokila" w:cs="Kalimati"/>
                <w:sz w:val="24"/>
                <w:szCs w:val="24"/>
                <w:cs/>
              </w:rPr>
              <w:t xml:space="preserve">भुवन मुखिया विन </w:t>
            </w:r>
          </w:p>
        </w:tc>
        <w:tc>
          <w:tcPr>
            <w:tcW w:w="2318" w:type="dxa"/>
            <w:shd w:val="clear" w:color="auto" w:fill="auto"/>
            <w:vAlign w:val="center"/>
          </w:tcPr>
          <w:p w14:paraId="1ED96BBF" w14:textId="23C9C09D" w:rsidR="007B06CF" w:rsidRPr="00FD30EB" w:rsidRDefault="007B06CF" w:rsidP="00FD30EB">
            <w:pPr>
              <w:pStyle w:val="Header"/>
              <w:ind w:right="-90"/>
              <w:jc w:val="right"/>
              <w:rPr>
                <w:rFonts w:ascii="Kokila" w:hAnsi="Kokila" w:cs="Kalimati"/>
                <w:b/>
                <w:bCs/>
                <w:noProof/>
                <w:color w:val="000000"/>
                <w:sz w:val="24"/>
                <w:szCs w:val="24"/>
                <w:cs/>
              </w:rPr>
            </w:pPr>
            <w:r w:rsidRPr="00FD30EB">
              <w:rPr>
                <w:rFonts w:ascii="Kokila" w:eastAsia="Arial Unicode MS" w:hAnsi="Kokila" w:cs="Kalimati"/>
                <w:b/>
                <w:bCs/>
                <w:sz w:val="24"/>
                <w:szCs w:val="24"/>
                <w:cs/>
              </w:rPr>
              <w:t>३१</w:t>
            </w:r>
            <w:r w:rsidRPr="00FD30EB">
              <w:rPr>
                <w:rFonts w:ascii="Kokila" w:eastAsia="Arial Unicode MS" w:hAnsi="Kokila" w:cs="Kalimati" w:hint="cs"/>
                <w:b/>
                <w:bCs/>
                <w:sz w:val="24"/>
                <w:szCs w:val="24"/>
                <w:cs/>
              </w:rPr>
              <w:t>,</w:t>
            </w:r>
            <w:r w:rsidRPr="00FD30EB">
              <w:rPr>
                <w:rFonts w:ascii="Kokila" w:eastAsia="Arial Unicode MS" w:hAnsi="Kokila" w:cs="Kalimati"/>
                <w:b/>
                <w:bCs/>
                <w:sz w:val="24"/>
                <w:szCs w:val="24"/>
                <w:cs/>
              </w:rPr>
              <w:t>४२</w:t>
            </w:r>
            <w:r w:rsidRPr="00FD30EB">
              <w:rPr>
                <w:rFonts w:ascii="Kokila" w:eastAsia="Arial Unicode MS" w:hAnsi="Kokila" w:cs="Kalimati"/>
                <w:b/>
                <w:bCs/>
                <w:sz w:val="24"/>
                <w:szCs w:val="24"/>
              </w:rPr>
              <w:t>,</w:t>
            </w:r>
            <w:r w:rsidRPr="00FD30EB">
              <w:rPr>
                <w:rFonts w:ascii="Kokila" w:eastAsia="Arial Unicode MS" w:hAnsi="Kokila" w:cs="Kalimati"/>
                <w:b/>
                <w:bCs/>
                <w:sz w:val="24"/>
                <w:szCs w:val="24"/>
                <w:cs/>
              </w:rPr>
              <w:t>६५६</w:t>
            </w:r>
            <w:r w:rsidRPr="00FD30EB">
              <w:rPr>
                <w:rFonts w:ascii="Kokila" w:eastAsia="Arial Unicode MS" w:hAnsi="Kokila" w:cs="Kalimati" w:hint="cs"/>
                <w:b/>
                <w:bCs/>
                <w:sz w:val="24"/>
                <w:szCs w:val="24"/>
                <w:cs/>
              </w:rPr>
              <w:t>।</w:t>
            </w:r>
            <w:r w:rsidR="000127A5">
              <w:rPr>
                <w:rFonts w:ascii="Kokila" w:eastAsia="Arial Unicode MS" w:hAnsi="Kokila" w:cs="Kalimati" w:hint="cs"/>
                <w:b/>
                <w:bCs/>
                <w:sz w:val="24"/>
                <w:szCs w:val="24"/>
                <w:cs/>
              </w:rPr>
              <w:t>-</w:t>
            </w:r>
            <w:r w:rsidRPr="00FD30EB">
              <w:rPr>
                <w:rFonts w:ascii="Kokila" w:eastAsia="Arial Unicode MS" w:hAnsi="Kokila" w:cs="Kalimati"/>
                <w:b/>
                <w:bCs/>
                <w:sz w:val="24"/>
                <w:szCs w:val="24"/>
              </w:rPr>
              <w:t xml:space="preserve"> </w:t>
            </w:r>
          </w:p>
        </w:tc>
        <w:tc>
          <w:tcPr>
            <w:tcW w:w="2430" w:type="dxa"/>
            <w:shd w:val="clear" w:color="auto" w:fill="auto"/>
            <w:vAlign w:val="center"/>
          </w:tcPr>
          <w:p w14:paraId="16074CB1" w14:textId="6D1A66C2" w:rsidR="007B06CF" w:rsidRPr="00FD30EB" w:rsidRDefault="007B06CF" w:rsidP="00FD30EB">
            <w:pPr>
              <w:pStyle w:val="Header"/>
              <w:ind w:right="-90"/>
              <w:jc w:val="right"/>
              <w:rPr>
                <w:rFonts w:ascii="Kokila" w:hAnsi="Kokila" w:cs="Kalimati"/>
                <w:b/>
                <w:bCs/>
                <w:noProof/>
                <w:color w:val="000000"/>
                <w:sz w:val="24"/>
                <w:szCs w:val="24"/>
                <w:cs/>
              </w:rPr>
            </w:pPr>
            <w:r w:rsidRPr="00FD30EB">
              <w:rPr>
                <w:rFonts w:ascii="Kokila" w:eastAsia="Arial Unicode MS" w:hAnsi="Kokila" w:cs="Kalimati"/>
                <w:b/>
                <w:bCs/>
                <w:sz w:val="24"/>
                <w:szCs w:val="24"/>
                <w:cs/>
              </w:rPr>
              <w:t>३१</w:t>
            </w:r>
            <w:r w:rsidRPr="00FD30EB">
              <w:rPr>
                <w:rFonts w:ascii="Kokila" w:eastAsia="Arial Unicode MS" w:hAnsi="Kokila" w:cs="Kalimati" w:hint="cs"/>
                <w:b/>
                <w:bCs/>
                <w:sz w:val="24"/>
                <w:szCs w:val="24"/>
                <w:cs/>
              </w:rPr>
              <w:t>,</w:t>
            </w:r>
            <w:r w:rsidRPr="00FD30EB">
              <w:rPr>
                <w:rFonts w:ascii="Kokila" w:eastAsia="Arial Unicode MS" w:hAnsi="Kokila" w:cs="Kalimati"/>
                <w:b/>
                <w:bCs/>
                <w:sz w:val="24"/>
                <w:szCs w:val="24"/>
                <w:cs/>
              </w:rPr>
              <w:t>४२</w:t>
            </w:r>
            <w:r w:rsidRPr="00FD30EB">
              <w:rPr>
                <w:rFonts w:ascii="Kokila" w:eastAsia="Arial Unicode MS" w:hAnsi="Kokila" w:cs="Kalimati"/>
                <w:b/>
                <w:bCs/>
                <w:sz w:val="24"/>
                <w:szCs w:val="24"/>
              </w:rPr>
              <w:t>,</w:t>
            </w:r>
            <w:r w:rsidRPr="00FD30EB">
              <w:rPr>
                <w:rFonts w:ascii="Kokila" w:eastAsia="Arial Unicode MS" w:hAnsi="Kokila" w:cs="Kalimati"/>
                <w:b/>
                <w:bCs/>
                <w:sz w:val="24"/>
                <w:szCs w:val="24"/>
                <w:cs/>
              </w:rPr>
              <w:t>६५६</w:t>
            </w:r>
            <w:r w:rsidRPr="00FD30EB">
              <w:rPr>
                <w:rFonts w:ascii="Kokila" w:eastAsia="Arial Unicode MS" w:hAnsi="Kokila" w:cs="Kalimati" w:hint="cs"/>
                <w:b/>
                <w:bCs/>
                <w:sz w:val="24"/>
                <w:szCs w:val="24"/>
                <w:cs/>
              </w:rPr>
              <w:t>।</w:t>
            </w:r>
            <w:r w:rsidR="000127A5">
              <w:rPr>
                <w:rFonts w:ascii="Kokila" w:eastAsia="Arial Unicode MS" w:hAnsi="Kokila" w:cs="Kalimati" w:hint="cs"/>
                <w:b/>
                <w:bCs/>
                <w:sz w:val="24"/>
                <w:szCs w:val="24"/>
                <w:cs/>
              </w:rPr>
              <w:t>-</w:t>
            </w:r>
            <w:r w:rsidRPr="00FD30EB">
              <w:rPr>
                <w:rFonts w:ascii="Kokila" w:eastAsia="Arial Unicode MS" w:hAnsi="Kokila" w:cs="Kalimati"/>
                <w:b/>
                <w:bCs/>
                <w:sz w:val="24"/>
                <w:szCs w:val="24"/>
              </w:rPr>
              <w:t xml:space="preserve"> </w:t>
            </w:r>
          </w:p>
        </w:tc>
        <w:tc>
          <w:tcPr>
            <w:tcW w:w="2352" w:type="dxa"/>
            <w:shd w:val="clear" w:color="auto" w:fill="auto"/>
            <w:vAlign w:val="center"/>
          </w:tcPr>
          <w:p w14:paraId="3115E5AA" w14:textId="00652736" w:rsidR="007B06CF" w:rsidRPr="00FD30EB" w:rsidRDefault="000127A5" w:rsidP="00FD30EB">
            <w:pPr>
              <w:pStyle w:val="Header"/>
              <w:ind w:right="-90"/>
              <w:jc w:val="right"/>
              <w:rPr>
                <w:rFonts w:ascii="Kokila" w:eastAsia="Arial Unicode MS" w:hAnsi="Kokila" w:cs="Kalimati"/>
                <w:b/>
                <w:bCs/>
                <w:sz w:val="24"/>
                <w:szCs w:val="24"/>
                <w:cs/>
              </w:rPr>
            </w:pPr>
            <w:r>
              <w:rPr>
                <w:rFonts w:ascii="Kokila" w:eastAsia="Arial Unicode MS" w:hAnsi="Kokila" w:cs="Kalimati" w:hint="cs"/>
                <w:b/>
                <w:bCs/>
                <w:sz w:val="24"/>
                <w:szCs w:val="24"/>
                <w:cs/>
              </w:rPr>
              <w:t>62,85,312।-</w:t>
            </w:r>
          </w:p>
        </w:tc>
      </w:tr>
    </w:tbl>
    <w:p w14:paraId="68977E62" w14:textId="77777777" w:rsidR="007B06CF" w:rsidRDefault="007B06CF" w:rsidP="007B06CF">
      <w:pPr>
        <w:spacing w:after="0" w:line="240" w:lineRule="auto"/>
        <w:rPr>
          <w:rFonts w:cs="Kalimati"/>
          <w:b/>
          <w:bCs/>
          <w:sz w:val="24"/>
          <w:szCs w:val="24"/>
          <w:cs/>
        </w:rPr>
      </w:pPr>
    </w:p>
    <w:p w14:paraId="076BC5B0" w14:textId="77777777" w:rsidR="007B06CF" w:rsidRDefault="007B06CF">
      <w:pPr>
        <w:rPr>
          <w:rFonts w:cs="Kalimati"/>
          <w:b/>
          <w:bCs/>
          <w:sz w:val="24"/>
          <w:szCs w:val="24"/>
          <w:cs/>
        </w:rPr>
      </w:pPr>
      <w:r>
        <w:rPr>
          <w:rFonts w:cs="Kalimati"/>
          <w:b/>
          <w:bCs/>
          <w:sz w:val="24"/>
          <w:szCs w:val="24"/>
          <w:cs/>
        </w:rPr>
        <w:br w:type="page"/>
      </w:r>
    </w:p>
    <w:p w14:paraId="27F4262B" w14:textId="77777777" w:rsidR="000127A5" w:rsidRDefault="000127A5" w:rsidP="000127A5">
      <w:pPr>
        <w:spacing w:after="0" w:line="240" w:lineRule="auto"/>
        <w:ind w:left="540" w:hanging="540"/>
        <w:jc w:val="both"/>
        <w:rPr>
          <w:rFonts w:cs="Kalimati"/>
          <w:b/>
          <w:bCs/>
          <w:sz w:val="28"/>
          <w:szCs w:val="28"/>
        </w:rPr>
      </w:pPr>
    </w:p>
    <w:p w14:paraId="013914AB" w14:textId="7EE44D04" w:rsidR="00274E61" w:rsidRPr="000127A5" w:rsidRDefault="000127A5" w:rsidP="000127A5">
      <w:pPr>
        <w:spacing w:after="0" w:line="240" w:lineRule="auto"/>
        <w:ind w:left="540" w:hanging="540"/>
        <w:jc w:val="both"/>
        <w:rPr>
          <w:rFonts w:cs="Kalimati"/>
          <w:b/>
          <w:bCs/>
          <w:szCs w:val="22"/>
        </w:rPr>
      </w:pPr>
      <w:r w:rsidRPr="000127A5">
        <w:rPr>
          <w:rFonts w:cs="Kalimati" w:hint="cs"/>
          <w:b/>
          <w:bCs/>
          <w:sz w:val="26"/>
          <w:szCs w:val="26"/>
          <w:cs/>
        </w:rPr>
        <w:t>(ग)</w:t>
      </w:r>
      <w:r>
        <w:rPr>
          <w:rFonts w:cs="Kalimati"/>
          <w:b/>
          <w:bCs/>
          <w:sz w:val="26"/>
          <w:szCs w:val="26"/>
          <w:cs/>
        </w:rPr>
        <w:tab/>
      </w:r>
      <w:r w:rsidR="00274E61" w:rsidRPr="000127A5">
        <w:rPr>
          <w:rFonts w:cs="Kalimati" w:hint="cs"/>
          <w:b/>
          <w:bCs/>
          <w:sz w:val="26"/>
          <w:szCs w:val="26"/>
          <w:cs/>
        </w:rPr>
        <w:t xml:space="preserve">राजस्व अनुसन्धान विभागबाट निम्न विवरण सहितको विदेशी विनिमयसम्बन्धि मुद्दा </w:t>
      </w:r>
      <w:r w:rsidR="0084171B" w:rsidRPr="000127A5">
        <w:rPr>
          <w:rFonts w:cs="Kalimati" w:hint="cs"/>
          <w:b/>
          <w:bCs/>
          <w:sz w:val="26"/>
          <w:szCs w:val="26"/>
          <w:cs/>
        </w:rPr>
        <w:t>काठमाण्डौ</w:t>
      </w:r>
      <w:r w:rsidR="00274E61" w:rsidRPr="000127A5">
        <w:rPr>
          <w:rFonts w:cs="Kalimati" w:hint="cs"/>
          <w:b/>
          <w:bCs/>
          <w:sz w:val="26"/>
          <w:szCs w:val="26"/>
          <w:cs/>
        </w:rPr>
        <w:t xml:space="preserve"> जिल्ला अदालत, </w:t>
      </w:r>
      <w:r w:rsidR="0084171B" w:rsidRPr="000127A5">
        <w:rPr>
          <w:rFonts w:cs="Kalimati" w:hint="cs"/>
          <w:b/>
          <w:bCs/>
          <w:sz w:val="26"/>
          <w:szCs w:val="26"/>
          <w:cs/>
        </w:rPr>
        <w:t>बबरमहलमा</w:t>
      </w:r>
      <w:r w:rsidR="00274E61" w:rsidRPr="000127A5">
        <w:rPr>
          <w:rFonts w:cs="Kalimati" w:hint="cs"/>
          <w:b/>
          <w:bCs/>
          <w:sz w:val="26"/>
          <w:szCs w:val="26"/>
          <w:cs/>
        </w:rPr>
        <w:t xml:space="preserve"> मिति २०७८</w:t>
      </w:r>
      <w:r w:rsidR="00E82E29" w:rsidRPr="000127A5">
        <w:rPr>
          <w:rFonts w:cs="Kalimati" w:hint="cs"/>
          <w:b/>
          <w:bCs/>
          <w:sz w:val="26"/>
          <w:szCs w:val="26"/>
          <w:cs/>
        </w:rPr>
        <w:t>।</w:t>
      </w:r>
      <w:r w:rsidR="00274E61" w:rsidRPr="000127A5">
        <w:rPr>
          <w:rFonts w:cs="Kalimati" w:hint="cs"/>
          <w:b/>
          <w:bCs/>
          <w:sz w:val="26"/>
          <w:szCs w:val="26"/>
          <w:cs/>
        </w:rPr>
        <w:t>०९</w:t>
      </w:r>
      <w:r w:rsidR="00E82E29" w:rsidRPr="000127A5">
        <w:rPr>
          <w:rFonts w:cs="Kalimati" w:hint="cs"/>
          <w:b/>
          <w:bCs/>
          <w:sz w:val="26"/>
          <w:szCs w:val="26"/>
          <w:cs/>
        </w:rPr>
        <w:t>।</w:t>
      </w:r>
      <w:r w:rsidR="0084171B" w:rsidRPr="000127A5">
        <w:rPr>
          <w:rFonts w:cs="Kalimati" w:hint="cs"/>
          <w:b/>
          <w:bCs/>
          <w:sz w:val="26"/>
          <w:szCs w:val="26"/>
          <w:cs/>
        </w:rPr>
        <w:t>१४</w:t>
      </w:r>
      <w:r w:rsidR="00274E61" w:rsidRPr="000127A5">
        <w:rPr>
          <w:rFonts w:cs="Kalimati" w:hint="cs"/>
          <w:b/>
          <w:bCs/>
          <w:sz w:val="26"/>
          <w:szCs w:val="26"/>
          <w:cs/>
        </w:rPr>
        <w:t xml:space="preserve"> गतेमा दायर गरिएको ।</w:t>
      </w:r>
    </w:p>
    <w:p w14:paraId="2FE22424" w14:textId="77777777" w:rsidR="00274E61" w:rsidRPr="00881C1C" w:rsidRDefault="00274E61" w:rsidP="002827D9">
      <w:pPr>
        <w:pStyle w:val="ListParagraph"/>
        <w:numPr>
          <w:ilvl w:val="0"/>
          <w:numId w:val="24"/>
        </w:numPr>
        <w:spacing w:after="0" w:line="240" w:lineRule="auto"/>
        <w:jc w:val="both"/>
        <w:rPr>
          <w:rFonts w:cs="Kalimati"/>
          <w:sz w:val="24"/>
          <w:szCs w:val="24"/>
          <w:u w:val="single"/>
        </w:rPr>
      </w:pPr>
      <w:r w:rsidRPr="00881C1C">
        <w:rPr>
          <w:rFonts w:cs="Kalimati" w:hint="cs"/>
          <w:b/>
          <w:bCs/>
          <w:sz w:val="24"/>
          <w:szCs w:val="24"/>
          <w:u w:val="single"/>
          <w:cs/>
        </w:rPr>
        <w:t>अभियुक्तको विवरण:</w:t>
      </w:r>
      <w:r w:rsidRPr="00881C1C">
        <w:rPr>
          <w:rFonts w:cs="Kalimati" w:hint="cs"/>
          <w:sz w:val="24"/>
          <w:szCs w:val="24"/>
          <w:u w:val="single"/>
          <w:cs/>
        </w:rPr>
        <w:t xml:space="preserve"> </w:t>
      </w:r>
    </w:p>
    <w:p w14:paraId="124CA189" w14:textId="3415DF78" w:rsidR="0084171B" w:rsidRPr="00881C1C" w:rsidRDefault="0084171B" w:rsidP="002827D9">
      <w:pPr>
        <w:pStyle w:val="ListParagraph"/>
        <w:numPr>
          <w:ilvl w:val="0"/>
          <w:numId w:val="26"/>
        </w:numPr>
        <w:autoSpaceDE w:val="0"/>
        <w:autoSpaceDN w:val="0"/>
        <w:adjustRightInd w:val="0"/>
        <w:spacing w:after="0" w:line="240" w:lineRule="auto"/>
        <w:jc w:val="both"/>
        <w:rPr>
          <w:rFonts w:ascii="Kalimati" w:cs="Kalimati"/>
          <w:sz w:val="24"/>
          <w:szCs w:val="24"/>
        </w:rPr>
      </w:pPr>
      <w:r w:rsidRPr="00881C1C">
        <w:rPr>
          <w:rFonts w:ascii="Kokila" w:hAnsi="Kokila" w:cs="Kalimati" w:hint="cs"/>
          <w:sz w:val="24"/>
          <w:szCs w:val="24"/>
          <w:cs/>
        </w:rPr>
        <w:t>जिल्ला झापा दमक नगरपालीका वडा नं. 11 स्थायी ठेगाना भई हाल</w:t>
      </w:r>
      <w:r w:rsidRPr="00881C1C">
        <w:rPr>
          <w:rFonts w:ascii="Kokila" w:hAnsi="Kokila" w:cs="Kalimati"/>
          <w:sz w:val="24"/>
          <w:szCs w:val="24"/>
          <w:cs/>
        </w:rPr>
        <w:t xml:space="preserve"> जिल्ला</w:t>
      </w:r>
      <w:r w:rsidRPr="00881C1C">
        <w:rPr>
          <w:rFonts w:ascii="Kokila" w:hAnsi="Kokila" w:cs="Kalimati" w:hint="cs"/>
          <w:sz w:val="24"/>
          <w:szCs w:val="24"/>
          <w:cs/>
        </w:rPr>
        <w:t xml:space="preserve"> काठमाडौं</w:t>
      </w:r>
      <w:r w:rsidRPr="00881C1C">
        <w:rPr>
          <w:rFonts w:ascii="Kokila" w:hAnsi="Kokila" w:cs="Kalimati"/>
          <w:sz w:val="24"/>
          <w:szCs w:val="24"/>
          <w:cs/>
        </w:rPr>
        <w:t>,</w:t>
      </w:r>
      <w:r w:rsidRPr="00881C1C">
        <w:rPr>
          <w:rFonts w:ascii="Kokila" w:hAnsi="Kokila" w:cs="Kalimati" w:hint="cs"/>
          <w:sz w:val="24"/>
          <w:szCs w:val="24"/>
          <w:cs/>
        </w:rPr>
        <w:t xml:space="preserve"> का.म.न.पा. व</w:t>
      </w:r>
      <w:r w:rsidRPr="00881C1C">
        <w:rPr>
          <w:rFonts w:ascii="Kokila" w:hAnsi="Kokila" w:cs="Kalimati"/>
          <w:sz w:val="24"/>
          <w:szCs w:val="24"/>
          <w:cs/>
        </w:rPr>
        <w:t>डा नं.</w:t>
      </w:r>
      <w:r w:rsidRPr="00881C1C">
        <w:rPr>
          <w:rFonts w:ascii="Kokila" w:hAnsi="Kokila" w:cs="Kalimati" w:hint="cs"/>
          <w:sz w:val="24"/>
          <w:szCs w:val="24"/>
          <w:cs/>
        </w:rPr>
        <w:t xml:space="preserve"> 29</w:t>
      </w:r>
      <w:r w:rsidRPr="00881C1C">
        <w:rPr>
          <w:rFonts w:ascii="Kokila" w:hAnsi="Kokila" w:cs="Kalimati"/>
          <w:sz w:val="24"/>
          <w:szCs w:val="24"/>
          <w:cs/>
        </w:rPr>
        <w:t>,</w:t>
      </w:r>
      <w:r w:rsidRPr="00881C1C">
        <w:rPr>
          <w:rFonts w:ascii="Kokila" w:hAnsi="Kokila" w:cs="Kalimati" w:hint="cs"/>
          <w:sz w:val="24"/>
          <w:szCs w:val="24"/>
          <w:cs/>
        </w:rPr>
        <w:t xml:space="preserve"> मैतिदेवी घर भएको बुद्ध ज्वेलरी वर्कशप प्रा.लि. (स्था.ले.नं. 604374790) का संचालक </w:t>
      </w:r>
      <w:r w:rsidRPr="00881C1C">
        <w:rPr>
          <w:rFonts w:ascii="Kokila" w:hAnsi="Kokila" w:cs="Kalimati" w:hint="cs"/>
          <w:color w:val="000000"/>
          <w:sz w:val="24"/>
          <w:szCs w:val="24"/>
          <w:cs/>
        </w:rPr>
        <w:t xml:space="preserve">वर्ष </w:t>
      </w:r>
      <w:r w:rsidRPr="00881C1C">
        <w:rPr>
          <w:rFonts w:ascii="Kokila" w:hAnsi="Kokila" w:cs="Kalimati" w:hint="cs"/>
          <w:b/>
          <w:bCs/>
          <w:sz w:val="24"/>
          <w:szCs w:val="24"/>
          <w:cs/>
        </w:rPr>
        <w:t>बुद्ध विश्वकर्मा (शंकर)</w:t>
      </w:r>
      <w:r w:rsidRPr="00881C1C">
        <w:rPr>
          <w:rFonts w:ascii="Kokila" w:hAnsi="Kokila" w:cs="Kalimati" w:hint="cs"/>
          <w:sz w:val="24"/>
          <w:szCs w:val="24"/>
          <w:cs/>
        </w:rPr>
        <w:t xml:space="preserve"> </w:t>
      </w:r>
    </w:p>
    <w:p w14:paraId="20DDBC38" w14:textId="08E3CCC5" w:rsidR="0084171B" w:rsidRPr="00881C1C" w:rsidRDefault="0084171B" w:rsidP="002827D9">
      <w:pPr>
        <w:pStyle w:val="ListParagraph"/>
        <w:numPr>
          <w:ilvl w:val="0"/>
          <w:numId w:val="26"/>
        </w:numPr>
        <w:autoSpaceDE w:val="0"/>
        <w:autoSpaceDN w:val="0"/>
        <w:adjustRightInd w:val="0"/>
        <w:spacing w:after="0" w:line="240" w:lineRule="auto"/>
        <w:jc w:val="both"/>
        <w:rPr>
          <w:rFonts w:ascii="Kalimati" w:cs="Kalimati"/>
          <w:color w:val="000000"/>
          <w:sz w:val="24"/>
          <w:szCs w:val="24"/>
        </w:rPr>
      </w:pPr>
      <w:r w:rsidRPr="00881C1C">
        <w:rPr>
          <w:rFonts w:ascii="Nirmala UI" w:hAnsi="Nirmala UI" w:cs="Kalimati" w:hint="cs"/>
          <w:sz w:val="24"/>
          <w:szCs w:val="24"/>
          <w:cs/>
        </w:rPr>
        <w:t xml:space="preserve">जिल्ला झापा, विर्तामोड नगरपालिका वडा नं. 05 का बुद्ध ज्वेलरी वर्कसप प्रा.लि.(स्थायी लेखा नं.604374790) का संचालक </w:t>
      </w:r>
      <w:r w:rsidRPr="00881C1C">
        <w:rPr>
          <w:rFonts w:ascii="Nirmala UI" w:hAnsi="Nirmala UI" w:cs="Kalimati" w:hint="cs"/>
          <w:b/>
          <w:bCs/>
          <w:sz w:val="24"/>
          <w:szCs w:val="24"/>
          <w:cs/>
        </w:rPr>
        <w:t xml:space="preserve">मेघराज विश्वकर्मा </w:t>
      </w:r>
    </w:p>
    <w:p w14:paraId="758A73B4" w14:textId="4749F581" w:rsidR="0084171B" w:rsidRPr="00881C1C" w:rsidRDefault="0084171B" w:rsidP="002827D9">
      <w:pPr>
        <w:pStyle w:val="ListParagraph"/>
        <w:numPr>
          <w:ilvl w:val="0"/>
          <w:numId w:val="26"/>
        </w:numPr>
        <w:autoSpaceDE w:val="0"/>
        <w:autoSpaceDN w:val="0"/>
        <w:adjustRightInd w:val="0"/>
        <w:spacing w:after="0" w:line="240" w:lineRule="auto"/>
        <w:jc w:val="both"/>
        <w:rPr>
          <w:rFonts w:ascii="Kalimati" w:cs="Kalimati"/>
          <w:color w:val="000000"/>
          <w:sz w:val="24"/>
          <w:szCs w:val="24"/>
        </w:rPr>
      </w:pPr>
      <w:r w:rsidRPr="00881C1C">
        <w:rPr>
          <w:rFonts w:ascii="Preeti" w:hAnsi="Preeti" w:cs="Kalimati" w:hint="cs"/>
          <w:color w:val="000000"/>
          <w:sz w:val="24"/>
          <w:szCs w:val="24"/>
          <w:cs/>
        </w:rPr>
        <w:t xml:space="preserve">जिल्ला झापा बिर्तामोड नगरपालिका वडा नं. 8, गरमनी बस्ने वर्ष 26 को </w:t>
      </w:r>
      <w:r w:rsidRPr="00881C1C">
        <w:rPr>
          <w:rFonts w:ascii="Preeti" w:hAnsi="Preeti" w:cs="Kalimati" w:hint="cs"/>
          <w:b/>
          <w:bCs/>
          <w:color w:val="000000"/>
          <w:sz w:val="24"/>
          <w:szCs w:val="24"/>
          <w:cs/>
        </w:rPr>
        <w:t>अमिर लगुन विश्वकर्मा</w:t>
      </w:r>
      <w:r w:rsidRPr="00881C1C">
        <w:rPr>
          <w:rFonts w:ascii="Preeti" w:hAnsi="Preeti" w:cs="Kalimati" w:hint="cs"/>
          <w:color w:val="000000"/>
          <w:sz w:val="24"/>
          <w:szCs w:val="24"/>
          <w:cs/>
        </w:rPr>
        <w:t xml:space="preserve"> </w:t>
      </w:r>
    </w:p>
    <w:p w14:paraId="4BEDB2DC" w14:textId="1D95BBEC" w:rsidR="0084171B" w:rsidRPr="00881C1C" w:rsidRDefault="0084171B" w:rsidP="002827D9">
      <w:pPr>
        <w:pStyle w:val="ListParagraph"/>
        <w:numPr>
          <w:ilvl w:val="0"/>
          <w:numId w:val="26"/>
        </w:numPr>
        <w:spacing w:after="0" w:line="240" w:lineRule="auto"/>
        <w:jc w:val="both"/>
        <w:rPr>
          <w:rFonts w:ascii="Kokila" w:eastAsia="Arial Unicode MS" w:hAnsi="Kokila" w:cs="Kalimati"/>
          <w:sz w:val="24"/>
          <w:szCs w:val="24"/>
        </w:rPr>
      </w:pPr>
      <w:r w:rsidRPr="00881C1C">
        <w:rPr>
          <w:rFonts w:ascii="Preeti" w:hAnsi="Preeti" w:cs="Kalimati" w:hint="cs"/>
          <w:color w:val="000000"/>
          <w:sz w:val="24"/>
          <w:szCs w:val="24"/>
          <w:cs/>
        </w:rPr>
        <w:t>जिल्ला मोरङ्ग</w:t>
      </w:r>
      <w:r w:rsidRPr="00881C1C">
        <w:rPr>
          <w:rFonts w:ascii="Preeti" w:hAnsi="Preeti" w:cs="Kalimati"/>
          <w:color w:val="000000"/>
          <w:sz w:val="24"/>
          <w:szCs w:val="24"/>
          <w:cs/>
        </w:rPr>
        <w:t>,</w:t>
      </w:r>
      <w:r w:rsidRPr="00881C1C">
        <w:rPr>
          <w:rFonts w:ascii="Preeti" w:hAnsi="Preeti" w:cs="Kalimati" w:hint="cs"/>
          <w:color w:val="000000"/>
          <w:sz w:val="24"/>
          <w:szCs w:val="24"/>
          <w:cs/>
        </w:rPr>
        <w:t xml:space="preserve"> लेटाङ्ग नगरपालिका वडा नं. ३ बस्ने वर्ष 26 को </w:t>
      </w:r>
      <w:r w:rsidRPr="00881C1C">
        <w:rPr>
          <w:rFonts w:ascii="Preeti" w:hAnsi="Preeti" w:cs="Kalimati" w:hint="cs"/>
          <w:b/>
          <w:bCs/>
          <w:color w:val="000000"/>
          <w:sz w:val="24"/>
          <w:szCs w:val="24"/>
          <w:cs/>
        </w:rPr>
        <w:t>बुद्धिमान खाती</w:t>
      </w:r>
      <w:r w:rsidRPr="00881C1C">
        <w:rPr>
          <w:rFonts w:ascii="Kokila" w:hAnsi="Kokila" w:cs="Kalimati" w:hint="cs"/>
          <w:color w:val="000000"/>
          <w:sz w:val="24"/>
          <w:szCs w:val="24"/>
          <w:cs/>
        </w:rPr>
        <w:t xml:space="preserve"> </w:t>
      </w:r>
    </w:p>
    <w:p w14:paraId="632957A4" w14:textId="78CE46F7" w:rsidR="00090012" w:rsidRPr="00881C1C" w:rsidRDefault="00274E61" w:rsidP="002827D9">
      <w:pPr>
        <w:pStyle w:val="ListParagraph"/>
        <w:numPr>
          <w:ilvl w:val="0"/>
          <w:numId w:val="24"/>
        </w:numPr>
        <w:spacing w:after="0" w:line="240" w:lineRule="auto"/>
        <w:ind w:left="270"/>
        <w:jc w:val="both"/>
        <w:rPr>
          <w:rFonts w:ascii="Kokila" w:eastAsia="Arial Unicode MS" w:hAnsi="Kokila" w:cs="Kalimati"/>
          <w:sz w:val="24"/>
          <w:szCs w:val="24"/>
        </w:rPr>
      </w:pPr>
      <w:r w:rsidRPr="00881C1C">
        <w:rPr>
          <w:rFonts w:ascii="Preeti" w:hAnsi="Preeti" w:cs="Kalimati" w:hint="cs"/>
          <w:b/>
          <w:bCs/>
          <w:sz w:val="24"/>
          <w:szCs w:val="24"/>
          <w:u w:val="single"/>
          <w:cs/>
        </w:rPr>
        <w:t>संक्षिप्त विवरण:</w:t>
      </w:r>
      <w:r w:rsidRPr="00881C1C">
        <w:rPr>
          <w:rFonts w:ascii="Preeti" w:hAnsi="Preeti" w:cs="Kalimati" w:hint="cs"/>
          <w:sz w:val="24"/>
          <w:szCs w:val="24"/>
          <w:cs/>
        </w:rPr>
        <w:t xml:space="preserve"> </w:t>
      </w:r>
      <w:r w:rsidR="0084171B" w:rsidRPr="00881C1C">
        <w:rPr>
          <w:rFonts w:ascii="Kokila" w:hAnsi="Kokila" w:cs="Kalimati" w:hint="cs"/>
          <w:sz w:val="24"/>
          <w:szCs w:val="24"/>
          <w:cs/>
        </w:rPr>
        <w:t xml:space="preserve">बुद्ध ज्वेलरी वर्कशप प्रा.लि. (स्था.ले.नं. 604374790) का संचालक </w:t>
      </w:r>
      <w:r w:rsidR="0084171B" w:rsidRPr="00881C1C">
        <w:rPr>
          <w:rFonts w:ascii="Kokila" w:hAnsi="Kokila" w:cs="Kalimati" w:hint="cs"/>
          <w:color w:val="000000"/>
          <w:sz w:val="24"/>
          <w:szCs w:val="24"/>
          <w:cs/>
        </w:rPr>
        <w:t xml:space="preserve">वर्ष </w:t>
      </w:r>
      <w:r w:rsidR="0084171B" w:rsidRPr="00881C1C">
        <w:rPr>
          <w:rFonts w:ascii="Kokila" w:hAnsi="Kokila" w:cs="Kalimati" w:hint="cs"/>
          <w:b/>
          <w:bCs/>
          <w:sz w:val="24"/>
          <w:szCs w:val="24"/>
          <w:cs/>
        </w:rPr>
        <w:t xml:space="preserve">बुद्ध विश्वकर्मा (शंकर) </w:t>
      </w:r>
      <w:r w:rsidR="0084171B" w:rsidRPr="00881C1C">
        <w:rPr>
          <w:rFonts w:cs="Kalimati" w:hint="cs"/>
          <w:sz w:val="24"/>
          <w:szCs w:val="24"/>
          <w:cs/>
        </w:rPr>
        <w:t>समेतले अवैध रुपमा सुन ओसार पसार गरेको ।</w:t>
      </w:r>
      <w:r w:rsidR="00090012" w:rsidRPr="00881C1C">
        <w:rPr>
          <w:rFonts w:cs="Kalimati" w:hint="cs"/>
          <w:sz w:val="24"/>
          <w:szCs w:val="24"/>
          <w:cs/>
        </w:rPr>
        <w:t xml:space="preserve"> </w:t>
      </w:r>
    </w:p>
    <w:p w14:paraId="4F1A475A" w14:textId="0AC76395" w:rsidR="00274E61" w:rsidRPr="00881C1C" w:rsidRDefault="00274E61" w:rsidP="002827D9">
      <w:pPr>
        <w:pStyle w:val="ListParagraph"/>
        <w:numPr>
          <w:ilvl w:val="0"/>
          <w:numId w:val="24"/>
        </w:numPr>
        <w:spacing w:after="0" w:line="240" w:lineRule="auto"/>
        <w:ind w:left="270"/>
        <w:jc w:val="both"/>
        <w:rPr>
          <w:rFonts w:ascii="Kokila" w:eastAsia="Arial Unicode MS" w:hAnsi="Kokila" w:cs="Kalimati"/>
          <w:sz w:val="24"/>
          <w:szCs w:val="24"/>
        </w:rPr>
      </w:pPr>
      <w:r w:rsidRPr="00881C1C">
        <w:rPr>
          <w:rFonts w:ascii="Preeti" w:hAnsi="Preeti" w:cs="Kalimati" w:hint="cs"/>
          <w:b/>
          <w:bCs/>
          <w:sz w:val="24"/>
          <w:szCs w:val="24"/>
          <w:u w:val="single"/>
          <w:cs/>
        </w:rPr>
        <w:t>कायम भएको बिगो र सजायको मागदावी:</w:t>
      </w:r>
      <w:r w:rsidRPr="00881C1C">
        <w:rPr>
          <w:rFonts w:ascii="Preeti" w:hAnsi="Preeti" w:cs="Kalimati" w:hint="cs"/>
          <w:sz w:val="24"/>
          <w:szCs w:val="24"/>
          <w:cs/>
        </w:rPr>
        <w:t xml:space="preserve"> </w:t>
      </w:r>
      <w:r w:rsidR="002827D9" w:rsidRPr="00881C1C">
        <w:rPr>
          <w:rFonts w:ascii="Arial" w:hAnsi="Arial" w:cs="Kalimati" w:hint="cs"/>
          <w:sz w:val="24"/>
          <w:szCs w:val="24"/>
          <w:cs/>
        </w:rPr>
        <w:t xml:space="preserve">सुन पैठारी गर्दा राष्ट्र बैकको निर्देशन कार्यबिधीका साथै प्रचलित बिदेशी बिनिमय ( नियमित गर्ने) ऐन २०१९ (संसोधन सहित) अनुसार प्रक्रिया पुर्याउनु पर्नेमा सोको बिपरितको कार्य गरेको । प्रतिवादीहरुले </w:t>
      </w:r>
      <w:r w:rsidR="002827D9" w:rsidRPr="00881C1C">
        <w:rPr>
          <w:rFonts w:ascii="Kokila" w:hAnsi="Kokila" w:cs="Kalimati" w:hint="cs"/>
          <w:sz w:val="24"/>
          <w:szCs w:val="24"/>
          <w:cs/>
        </w:rPr>
        <w:t xml:space="preserve">सुन तथा सुनका गहना </w:t>
      </w:r>
      <w:r w:rsidR="002827D9" w:rsidRPr="00881C1C">
        <w:rPr>
          <w:rFonts w:ascii="Arial" w:hAnsi="Arial" w:cs="Kalimati" w:hint="cs"/>
          <w:sz w:val="24"/>
          <w:szCs w:val="24"/>
          <w:cs/>
        </w:rPr>
        <w:t xml:space="preserve">अबैध रुपमा नेपाल भित्र ल्याउन रु. </w:t>
      </w:r>
      <w:r w:rsidR="002827D9" w:rsidRPr="00881C1C">
        <w:rPr>
          <w:rFonts w:ascii="Arial" w:hAnsi="Arial" w:cs="Kalimati" w:hint="cs"/>
          <w:b/>
          <w:bCs/>
          <w:sz w:val="24"/>
          <w:szCs w:val="24"/>
          <w:cs/>
        </w:rPr>
        <w:t>१२,०५,८५,९७८।-</w:t>
      </w:r>
      <w:r w:rsidR="00963D3D" w:rsidRPr="00881C1C">
        <w:rPr>
          <w:rFonts w:ascii="Arial" w:hAnsi="Arial" w:cs="Kalimati" w:hint="cs"/>
          <w:b/>
          <w:bCs/>
          <w:sz w:val="24"/>
          <w:szCs w:val="24"/>
          <w:cs/>
        </w:rPr>
        <w:t xml:space="preserve"> </w:t>
      </w:r>
      <w:r w:rsidR="002827D9" w:rsidRPr="00881C1C">
        <w:rPr>
          <w:rFonts w:ascii="Arial" w:hAnsi="Arial" w:cs="Kalimati" w:hint="cs"/>
          <w:b/>
          <w:bCs/>
          <w:sz w:val="24"/>
          <w:szCs w:val="24"/>
          <w:cs/>
        </w:rPr>
        <w:t xml:space="preserve">(बाह्र करोड पाच लाख पचासी हजार नौ सय अठहत्तर) </w:t>
      </w:r>
      <w:r w:rsidR="002827D9" w:rsidRPr="00881C1C">
        <w:rPr>
          <w:rFonts w:ascii="Arial" w:hAnsi="Arial" w:cs="Kalimati"/>
          <w:b/>
          <w:bCs/>
          <w:sz w:val="24"/>
          <w:szCs w:val="24"/>
        </w:rPr>
        <w:t xml:space="preserve"> </w:t>
      </w:r>
      <w:r w:rsidR="002827D9" w:rsidRPr="00881C1C">
        <w:rPr>
          <w:rFonts w:ascii="Arial" w:hAnsi="Arial" w:cs="Kalimati" w:hint="cs"/>
          <w:sz w:val="24"/>
          <w:szCs w:val="24"/>
          <w:cs/>
        </w:rPr>
        <w:t xml:space="preserve">बराबरको बिदेशी बिनिमय अबैध रुपमा बिदेश पठाई अबैध सुन अबैध तरिकाबाट चोरी निकासी गरी बिदेश बिनिमय(नियमित गर्ने) ऐन २०१९ को दफा ८(२) बमोजिमको प्रकृया पुरा नगरी अबैध तरिकाले बिदेशमा भुक्तानी गरी ऐ ऐनको दफा (९ग) बमोजिमको कसुर अपराध गरेको स्पष्ट भएको हुदा प्रतिबादीहरु </w:t>
      </w:r>
      <w:r w:rsidR="002827D9" w:rsidRPr="00881C1C">
        <w:rPr>
          <w:rFonts w:ascii="Arial" w:hAnsi="Arial" w:cs="Kalimati" w:hint="cs"/>
          <w:b/>
          <w:bCs/>
          <w:sz w:val="24"/>
          <w:szCs w:val="24"/>
          <w:cs/>
        </w:rPr>
        <w:t>बुद्ध बिश्वकर्मा(शंकर)</w:t>
      </w:r>
      <w:r w:rsidR="002827D9" w:rsidRPr="00881C1C">
        <w:rPr>
          <w:rFonts w:ascii="Arial" w:hAnsi="Arial" w:cs="Kalimati" w:hint="cs"/>
          <w:sz w:val="24"/>
          <w:szCs w:val="24"/>
          <w:cs/>
        </w:rPr>
        <w:t xml:space="preserve">, </w:t>
      </w:r>
      <w:r w:rsidR="002827D9" w:rsidRPr="00881C1C">
        <w:rPr>
          <w:rFonts w:ascii="Arial" w:hAnsi="Arial" w:cs="Kalimati" w:hint="cs"/>
          <w:b/>
          <w:bCs/>
          <w:sz w:val="24"/>
          <w:szCs w:val="24"/>
          <w:cs/>
        </w:rPr>
        <w:t>भेघराज बिश्वकर्मा, अमिर लगुन बिश्वकर्मा र बुद्धिमान खाती</w:t>
      </w:r>
      <w:r w:rsidR="002827D9" w:rsidRPr="00881C1C">
        <w:rPr>
          <w:rFonts w:ascii="Arial" w:hAnsi="Arial" w:cs="Kalimati" w:hint="cs"/>
          <w:sz w:val="24"/>
          <w:szCs w:val="24"/>
          <w:cs/>
        </w:rPr>
        <w:t xml:space="preserve">लाई सोही ऐनको दफा १७(१) र दफा १७(९) बमोजिम सजायको मागदावी सहित </w:t>
      </w:r>
      <w:r w:rsidR="002827D9" w:rsidRPr="00881C1C">
        <w:rPr>
          <w:rFonts w:cs="Kalimati" w:hint="cs"/>
          <w:sz w:val="24"/>
          <w:szCs w:val="24"/>
          <w:cs/>
        </w:rPr>
        <w:t xml:space="preserve">विदेशी विनिमय (नियमित गर्ने) ऐन, २०१९ </w:t>
      </w:r>
      <w:r w:rsidR="002827D9" w:rsidRPr="00881C1C">
        <w:rPr>
          <w:rFonts w:cs="Kalimati"/>
          <w:sz w:val="24"/>
          <w:szCs w:val="24"/>
        </w:rPr>
        <w:t>(</w:t>
      </w:r>
      <w:r w:rsidR="002827D9" w:rsidRPr="00881C1C">
        <w:rPr>
          <w:rFonts w:cs="Kalimati" w:hint="cs"/>
          <w:sz w:val="24"/>
          <w:szCs w:val="24"/>
          <w:cs/>
        </w:rPr>
        <w:t>संशोधन सहित</w:t>
      </w:r>
      <w:r w:rsidR="002827D9" w:rsidRPr="00881C1C">
        <w:rPr>
          <w:rFonts w:cs="Kalimati"/>
          <w:sz w:val="24"/>
          <w:szCs w:val="24"/>
        </w:rPr>
        <w:t>)</w:t>
      </w:r>
      <w:r w:rsidR="002827D9" w:rsidRPr="00881C1C">
        <w:rPr>
          <w:rFonts w:cs="Kalimati" w:hint="cs"/>
          <w:sz w:val="24"/>
          <w:szCs w:val="24"/>
          <w:cs/>
        </w:rPr>
        <w:t xml:space="preserve"> को दफा १८क. बमोजिम </w:t>
      </w:r>
      <w:r w:rsidR="00090012" w:rsidRPr="00881C1C">
        <w:rPr>
          <w:rFonts w:cs="Kalimati" w:hint="cs"/>
          <w:sz w:val="24"/>
          <w:szCs w:val="24"/>
          <w:cs/>
        </w:rPr>
        <w:t xml:space="preserve">मागदावी लिई </w:t>
      </w:r>
      <w:r w:rsidRPr="00881C1C">
        <w:rPr>
          <w:rFonts w:ascii="Kokila" w:eastAsia="Arial Unicode MS" w:hAnsi="Kokila" w:cs="Kalimati"/>
          <w:sz w:val="24"/>
          <w:szCs w:val="24"/>
          <w:cs/>
        </w:rPr>
        <w:t>अभियोग पत्र दायर गरिएको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30"/>
        <w:gridCol w:w="2070"/>
        <w:gridCol w:w="2340"/>
        <w:gridCol w:w="2352"/>
      </w:tblGrid>
      <w:tr w:rsidR="00274E61" w:rsidRPr="008271F4" w14:paraId="181B24CD" w14:textId="77777777" w:rsidTr="00CA3353">
        <w:trPr>
          <w:jc w:val="center"/>
        </w:trPr>
        <w:tc>
          <w:tcPr>
            <w:tcW w:w="703" w:type="dxa"/>
            <w:shd w:val="clear" w:color="auto" w:fill="auto"/>
          </w:tcPr>
          <w:p w14:paraId="3E303730" w14:textId="77777777" w:rsidR="00274E61" w:rsidRPr="008271F4" w:rsidRDefault="00274E61" w:rsidP="002926DA">
            <w:pPr>
              <w:pStyle w:val="Header"/>
              <w:ind w:left="-113" w:right="-204"/>
              <w:jc w:val="center"/>
              <w:rPr>
                <w:rFonts w:ascii="Kokila" w:hAnsi="Kokila" w:cs="Kalimati"/>
                <w:b/>
                <w:bCs/>
                <w:noProof/>
                <w:color w:val="000000"/>
                <w:sz w:val="26"/>
                <w:szCs w:val="22"/>
              </w:rPr>
            </w:pPr>
            <w:r w:rsidRPr="008271F4">
              <w:rPr>
                <w:rFonts w:ascii="Kokila" w:hAnsi="Kokila" w:cs="Kalimati" w:hint="cs"/>
                <w:b/>
                <w:bCs/>
                <w:noProof/>
                <w:color w:val="000000"/>
                <w:sz w:val="26"/>
                <w:szCs w:val="22"/>
                <w:cs/>
              </w:rPr>
              <w:t>सि.नं.</w:t>
            </w:r>
          </w:p>
        </w:tc>
        <w:tc>
          <w:tcPr>
            <w:tcW w:w="2430" w:type="dxa"/>
            <w:shd w:val="clear" w:color="auto" w:fill="auto"/>
          </w:tcPr>
          <w:p w14:paraId="5AC21111" w14:textId="77777777" w:rsidR="00274E61" w:rsidRPr="008271F4" w:rsidRDefault="00274E61" w:rsidP="002926DA">
            <w:pPr>
              <w:pStyle w:val="Header"/>
              <w:ind w:right="-149"/>
              <w:jc w:val="center"/>
              <w:rPr>
                <w:rFonts w:ascii="Kokila" w:hAnsi="Kokila" w:cs="Kalimati"/>
                <w:b/>
                <w:bCs/>
                <w:noProof/>
                <w:color w:val="000000"/>
                <w:sz w:val="26"/>
                <w:szCs w:val="22"/>
              </w:rPr>
            </w:pPr>
            <w:r w:rsidRPr="008271F4">
              <w:rPr>
                <w:rFonts w:ascii="Kokila" w:hAnsi="Kokila" w:cs="Kalimati" w:hint="cs"/>
                <w:b/>
                <w:bCs/>
                <w:noProof/>
                <w:color w:val="000000"/>
                <w:sz w:val="26"/>
                <w:szCs w:val="22"/>
                <w:cs/>
              </w:rPr>
              <w:t>प्रतिवादी</w:t>
            </w:r>
          </w:p>
        </w:tc>
        <w:tc>
          <w:tcPr>
            <w:tcW w:w="2070" w:type="dxa"/>
            <w:shd w:val="clear" w:color="auto" w:fill="auto"/>
          </w:tcPr>
          <w:p w14:paraId="621590D7" w14:textId="77777777" w:rsidR="00274E61" w:rsidRPr="008271F4" w:rsidRDefault="00274E61" w:rsidP="002926DA">
            <w:pPr>
              <w:pStyle w:val="Header"/>
              <w:ind w:right="-100"/>
              <w:jc w:val="center"/>
              <w:rPr>
                <w:rFonts w:ascii="Kokila" w:hAnsi="Kokila" w:cs="Kalimati"/>
                <w:b/>
                <w:bCs/>
                <w:noProof/>
                <w:color w:val="000000"/>
                <w:sz w:val="26"/>
                <w:szCs w:val="22"/>
              </w:rPr>
            </w:pPr>
            <w:r w:rsidRPr="008271F4">
              <w:rPr>
                <w:rFonts w:ascii="Kokila" w:hAnsi="Kokila" w:cs="Kalimati" w:hint="cs"/>
                <w:b/>
                <w:bCs/>
                <w:noProof/>
                <w:color w:val="000000"/>
                <w:sz w:val="26"/>
                <w:szCs w:val="22"/>
                <w:cs/>
              </w:rPr>
              <w:t>विगो</w:t>
            </w:r>
          </w:p>
        </w:tc>
        <w:tc>
          <w:tcPr>
            <w:tcW w:w="2340" w:type="dxa"/>
            <w:shd w:val="clear" w:color="auto" w:fill="auto"/>
          </w:tcPr>
          <w:p w14:paraId="706275DF" w14:textId="77777777" w:rsidR="00274E61" w:rsidRPr="008271F4" w:rsidRDefault="00274E61" w:rsidP="002926DA">
            <w:pPr>
              <w:pStyle w:val="Header"/>
              <w:ind w:right="-108"/>
              <w:jc w:val="center"/>
              <w:rPr>
                <w:rFonts w:ascii="Kokila" w:hAnsi="Kokila" w:cs="Kalimati"/>
                <w:b/>
                <w:bCs/>
                <w:noProof/>
                <w:color w:val="000000"/>
                <w:sz w:val="26"/>
                <w:szCs w:val="22"/>
              </w:rPr>
            </w:pPr>
            <w:r w:rsidRPr="008271F4">
              <w:rPr>
                <w:rFonts w:ascii="Kokila" w:hAnsi="Kokila" w:cs="Kalimati" w:hint="cs"/>
                <w:b/>
                <w:bCs/>
                <w:noProof/>
                <w:color w:val="000000"/>
                <w:sz w:val="26"/>
                <w:szCs w:val="22"/>
                <w:cs/>
              </w:rPr>
              <w:t>सजाय हुने विगो</w:t>
            </w:r>
          </w:p>
        </w:tc>
        <w:tc>
          <w:tcPr>
            <w:tcW w:w="2352" w:type="dxa"/>
            <w:shd w:val="clear" w:color="auto" w:fill="auto"/>
          </w:tcPr>
          <w:p w14:paraId="0C50F030" w14:textId="77777777" w:rsidR="00274E61" w:rsidRPr="008271F4" w:rsidRDefault="00274E61" w:rsidP="002926DA">
            <w:pPr>
              <w:pStyle w:val="Header"/>
              <w:ind w:right="-108"/>
              <w:jc w:val="center"/>
              <w:rPr>
                <w:rFonts w:ascii="Kokila" w:hAnsi="Kokila" w:cs="Kalimati"/>
                <w:b/>
                <w:bCs/>
                <w:noProof/>
                <w:color w:val="000000"/>
                <w:sz w:val="26"/>
                <w:szCs w:val="22"/>
              </w:rPr>
            </w:pPr>
            <w:r w:rsidRPr="008271F4">
              <w:rPr>
                <w:rFonts w:ascii="Kokila" w:hAnsi="Kokila" w:cs="Kalimati" w:hint="cs"/>
                <w:b/>
                <w:bCs/>
                <w:noProof/>
                <w:color w:val="000000"/>
                <w:sz w:val="26"/>
                <w:szCs w:val="22"/>
                <w:cs/>
              </w:rPr>
              <w:t>सजायको माग दावी</w:t>
            </w:r>
          </w:p>
        </w:tc>
      </w:tr>
      <w:tr w:rsidR="00CA3353" w:rsidRPr="00CA3353" w14:paraId="3900A8BB" w14:textId="77777777" w:rsidTr="00CA3353">
        <w:trPr>
          <w:jc w:val="center"/>
        </w:trPr>
        <w:tc>
          <w:tcPr>
            <w:tcW w:w="703" w:type="dxa"/>
            <w:shd w:val="clear" w:color="auto" w:fill="auto"/>
          </w:tcPr>
          <w:p w14:paraId="645F8B43" w14:textId="77777777" w:rsidR="00CA3353" w:rsidRPr="00CA3353" w:rsidRDefault="00CA3353" w:rsidP="00CA3353">
            <w:pPr>
              <w:pStyle w:val="Header"/>
              <w:ind w:right="-125"/>
              <w:jc w:val="center"/>
              <w:rPr>
                <w:rFonts w:ascii="Kokila" w:hAnsi="Kokila" w:cs="Kalimati"/>
                <w:noProof/>
                <w:color w:val="000000"/>
                <w:sz w:val="24"/>
                <w:szCs w:val="24"/>
              </w:rPr>
            </w:pPr>
            <w:r w:rsidRPr="00CA3353">
              <w:rPr>
                <w:rFonts w:ascii="Kokila" w:hAnsi="Kokila" w:cs="Kalimati" w:hint="cs"/>
                <w:noProof/>
                <w:color w:val="000000"/>
                <w:sz w:val="24"/>
                <w:szCs w:val="24"/>
                <w:cs/>
              </w:rPr>
              <w:t>१</w:t>
            </w:r>
          </w:p>
        </w:tc>
        <w:tc>
          <w:tcPr>
            <w:tcW w:w="2430" w:type="dxa"/>
            <w:shd w:val="clear" w:color="auto" w:fill="auto"/>
          </w:tcPr>
          <w:p w14:paraId="286E011E" w14:textId="74A0461F" w:rsidR="00CA3353" w:rsidRPr="00963D3D" w:rsidRDefault="00963D3D" w:rsidP="00CA3353">
            <w:pPr>
              <w:pStyle w:val="Header"/>
              <w:numPr>
                <w:ilvl w:val="0"/>
                <w:numId w:val="21"/>
              </w:numPr>
              <w:ind w:right="-110"/>
              <w:jc w:val="both"/>
              <w:rPr>
                <w:rFonts w:ascii="Kokila" w:hAnsi="Kokila" w:cs="Kalimati"/>
                <w:noProof/>
                <w:color w:val="000000"/>
                <w:sz w:val="24"/>
                <w:szCs w:val="24"/>
              </w:rPr>
            </w:pPr>
            <w:r w:rsidRPr="00963D3D">
              <w:rPr>
                <w:rFonts w:ascii="Kokila" w:hAnsi="Kokila" w:cs="Kalimati" w:hint="cs"/>
                <w:b/>
                <w:bCs/>
                <w:szCs w:val="22"/>
                <w:cs/>
              </w:rPr>
              <w:t>बुद्ध विश्वकर्मा (शंकर)</w:t>
            </w:r>
          </w:p>
          <w:p w14:paraId="43AF0FDE" w14:textId="6A5A4776" w:rsidR="00963D3D" w:rsidRPr="00963D3D" w:rsidRDefault="00963D3D" w:rsidP="00CA3353">
            <w:pPr>
              <w:pStyle w:val="Header"/>
              <w:numPr>
                <w:ilvl w:val="0"/>
                <w:numId w:val="21"/>
              </w:numPr>
              <w:ind w:right="-110"/>
              <w:jc w:val="both"/>
              <w:rPr>
                <w:rFonts w:ascii="Kokila" w:hAnsi="Kokila" w:cs="Kalimati"/>
                <w:noProof/>
                <w:color w:val="000000"/>
                <w:sz w:val="24"/>
                <w:szCs w:val="24"/>
              </w:rPr>
            </w:pPr>
            <w:r w:rsidRPr="00963D3D">
              <w:rPr>
                <w:rFonts w:ascii="Nirmala UI" w:hAnsi="Nirmala UI" w:cs="Kalimati" w:hint="cs"/>
                <w:b/>
                <w:bCs/>
                <w:szCs w:val="22"/>
                <w:cs/>
              </w:rPr>
              <w:t>मेघराज विश्वकर्मा</w:t>
            </w:r>
          </w:p>
          <w:p w14:paraId="36B90FCF" w14:textId="4F6921DB" w:rsidR="00963D3D" w:rsidRPr="00963D3D" w:rsidRDefault="00963D3D" w:rsidP="002C317A">
            <w:pPr>
              <w:pStyle w:val="Header"/>
              <w:numPr>
                <w:ilvl w:val="0"/>
                <w:numId w:val="21"/>
              </w:numPr>
              <w:ind w:right="-110"/>
              <w:jc w:val="both"/>
              <w:rPr>
                <w:rFonts w:ascii="Kokila" w:hAnsi="Kokila" w:cs="Kalimati"/>
                <w:b/>
                <w:bCs/>
                <w:szCs w:val="22"/>
              </w:rPr>
            </w:pPr>
            <w:r w:rsidRPr="00963D3D">
              <w:rPr>
                <w:rFonts w:ascii="Preeti" w:hAnsi="Preeti" w:cs="Kalimati" w:hint="cs"/>
                <w:b/>
                <w:bCs/>
                <w:color w:val="000000"/>
                <w:szCs w:val="22"/>
                <w:cs/>
              </w:rPr>
              <w:t>अमिर लगुन विश्वकर्मा</w:t>
            </w:r>
          </w:p>
          <w:p w14:paraId="334CE1F7" w14:textId="4639E6B0" w:rsidR="00963D3D" w:rsidRPr="00CA3353" w:rsidRDefault="00963D3D" w:rsidP="00963D3D">
            <w:pPr>
              <w:pStyle w:val="Header"/>
              <w:numPr>
                <w:ilvl w:val="0"/>
                <w:numId w:val="21"/>
              </w:numPr>
              <w:ind w:right="-110"/>
              <w:jc w:val="both"/>
              <w:rPr>
                <w:rFonts w:ascii="Kokila" w:hAnsi="Kokila" w:cs="Kalimati"/>
                <w:noProof/>
                <w:color w:val="000000"/>
                <w:sz w:val="24"/>
                <w:szCs w:val="24"/>
              </w:rPr>
            </w:pPr>
            <w:r w:rsidRPr="00963D3D">
              <w:rPr>
                <w:rFonts w:ascii="Preeti" w:hAnsi="Preeti" w:cs="Kalimati" w:hint="cs"/>
                <w:b/>
                <w:bCs/>
                <w:color w:val="000000"/>
                <w:szCs w:val="22"/>
                <w:cs/>
              </w:rPr>
              <w:t>बुद्धिमान खाती</w:t>
            </w:r>
          </w:p>
        </w:tc>
        <w:tc>
          <w:tcPr>
            <w:tcW w:w="2070" w:type="dxa"/>
            <w:shd w:val="clear" w:color="auto" w:fill="auto"/>
          </w:tcPr>
          <w:p w14:paraId="278591CE" w14:textId="1AD15C7C" w:rsidR="00CA3353" w:rsidRPr="00CA3353" w:rsidRDefault="00963D3D" w:rsidP="00CA3353">
            <w:pPr>
              <w:pStyle w:val="Header"/>
              <w:ind w:right="-90"/>
              <w:jc w:val="right"/>
              <w:rPr>
                <w:rFonts w:ascii="Kokila" w:hAnsi="Kokila" w:cs="Kalimati"/>
                <w:noProof/>
                <w:color w:val="000000"/>
                <w:sz w:val="24"/>
                <w:szCs w:val="24"/>
                <w:cs/>
              </w:rPr>
            </w:pPr>
            <w:r w:rsidRPr="00963D3D">
              <w:rPr>
                <w:rFonts w:ascii="Arial" w:hAnsi="Arial" w:cs="Kalimati" w:hint="cs"/>
                <w:b/>
                <w:bCs/>
                <w:szCs w:val="22"/>
                <w:cs/>
              </w:rPr>
              <w:t>१२,०५,८५,९७८</w:t>
            </w:r>
            <w:r w:rsidR="00CA3353" w:rsidRPr="00CA3353">
              <w:rPr>
                <w:rFonts w:cs="Kalimati" w:hint="cs"/>
                <w:b/>
                <w:bCs/>
                <w:sz w:val="24"/>
                <w:szCs w:val="24"/>
                <w:cs/>
              </w:rPr>
              <w:t>।-</w:t>
            </w:r>
          </w:p>
        </w:tc>
        <w:tc>
          <w:tcPr>
            <w:tcW w:w="2340" w:type="dxa"/>
            <w:shd w:val="clear" w:color="auto" w:fill="auto"/>
          </w:tcPr>
          <w:p w14:paraId="4A3753D7" w14:textId="5D478CAE" w:rsidR="00CA3353" w:rsidRPr="00CA3353" w:rsidRDefault="00963D3D" w:rsidP="00CA3353">
            <w:pPr>
              <w:pStyle w:val="Header"/>
              <w:ind w:right="-90"/>
              <w:jc w:val="right"/>
              <w:rPr>
                <w:rFonts w:ascii="Kokila" w:hAnsi="Kokila" w:cs="Kalimati"/>
                <w:noProof/>
                <w:color w:val="000000"/>
                <w:sz w:val="24"/>
                <w:szCs w:val="24"/>
                <w:cs/>
              </w:rPr>
            </w:pPr>
            <w:r w:rsidRPr="00963D3D">
              <w:rPr>
                <w:rFonts w:ascii="Arial" w:hAnsi="Arial" w:cs="Kalimati" w:hint="cs"/>
                <w:b/>
                <w:bCs/>
                <w:szCs w:val="22"/>
                <w:cs/>
              </w:rPr>
              <w:t>१२,०५,८५,९७८</w:t>
            </w:r>
            <w:r w:rsidR="00CA3353" w:rsidRPr="00CA3353">
              <w:rPr>
                <w:rFonts w:cs="Kalimati" w:hint="cs"/>
                <w:b/>
                <w:bCs/>
                <w:sz w:val="24"/>
                <w:szCs w:val="24"/>
                <w:cs/>
              </w:rPr>
              <w:t>।-</w:t>
            </w:r>
          </w:p>
        </w:tc>
        <w:tc>
          <w:tcPr>
            <w:tcW w:w="2352" w:type="dxa"/>
            <w:shd w:val="clear" w:color="auto" w:fill="auto"/>
          </w:tcPr>
          <w:p w14:paraId="47984E4D" w14:textId="115FBA2D" w:rsidR="00CA3353" w:rsidRPr="00CA3353" w:rsidRDefault="002906A2" w:rsidP="00CA3353">
            <w:pPr>
              <w:pStyle w:val="Header"/>
              <w:ind w:right="-80"/>
              <w:jc w:val="right"/>
              <w:rPr>
                <w:rFonts w:ascii="Kokila" w:hAnsi="Kokila" w:cs="Kalimati"/>
                <w:b/>
                <w:bCs/>
                <w:noProof/>
                <w:color w:val="000000"/>
                <w:sz w:val="24"/>
                <w:szCs w:val="24"/>
                <w:cs/>
              </w:rPr>
            </w:pPr>
            <w:r>
              <w:rPr>
                <w:rFonts w:ascii="Kokila" w:hAnsi="Kokila" w:cs="Kalimati" w:hint="cs"/>
                <w:b/>
                <w:bCs/>
                <w:noProof/>
                <w:color w:val="000000"/>
                <w:sz w:val="24"/>
                <w:szCs w:val="24"/>
                <w:cs/>
              </w:rPr>
              <w:t>24,11,71,956</w:t>
            </w:r>
            <w:r w:rsidR="00CA3353" w:rsidRPr="00CA3353">
              <w:rPr>
                <w:rFonts w:ascii="Kokila" w:hAnsi="Kokila" w:cs="Kalimati" w:hint="cs"/>
                <w:b/>
                <w:bCs/>
                <w:noProof/>
                <w:color w:val="000000"/>
                <w:sz w:val="24"/>
                <w:szCs w:val="24"/>
                <w:cs/>
              </w:rPr>
              <w:t>।-</w:t>
            </w:r>
          </w:p>
        </w:tc>
      </w:tr>
    </w:tbl>
    <w:p w14:paraId="1262F229" w14:textId="77777777" w:rsidR="00EE4E89" w:rsidRPr="00056A89" w:rsidRDefault="00EE4E89" w:rsidP="00EE4E89">
      <w:pPr>
        <w:spacing w:after="0"/>
        <w:jc w:val="both"/>
        <w:rPr>
          <w:rFonts w:cs="Kalimati"/>
          <w:sz w:val="10"/>
          <w:szCs w:val="10"/>
        </w:rPr>
      </w:pPr>
    </w:p>
    <w:p w14:paraId="2D45E630" w14:textId="77777777" w:rsidR="00B646C8" w:rsidRPr="00056A89" w:rsidRDefault="00B646C8" w:rsidP="00B646C8">
      <w:pPr>
        <w:pStyle w:val="Header"/>
        <w:ind w:left="6480" w:right="29"/>
        <w:jc w:val="center"/>
        <w:rPr>
          <w:rFonts w:ascii="Mangal" w:hAnsi="Mangal" w:cs="Kalimati"/>
          <w:b/>
          <w:bCs/>
          <w:noProof/>
          <w:color w:val="000000"/>
          <w:sz w:val="32"/>
          <w:szCs w:val="28"/>
        </w:rPr>
      </w:pPr>
      <w:r w:rsidRPr="00056A89">
        <w:rPr>
          <w:rFonts w:ascii="Mangal" w:hAnsi="Mangal" w:cs="Kalimati"/>
          <w:b/>
          <w:bCs/>
          <w:noProof/>
          <w:color w:val="000000"/>
          <w:sz w:val="32"/>
          <w:szCs w:val="28"/>
          <w:cs/>
        </w:rPr>
        <w:t>सूचना अधिकारी</w:t>
      </w:r>
    </w:p>
    <w:p w14:paraId="2B782C7D" w14:textId="50CBAF9A" w:rsidR="004F034E" w:rsidRPr="00056A89" w:rsidRDefault="00B646C8" w:rsidP="00B646C8">
      <w:pPr>
        <w:pStyle w:val="Header"/>
        <w:ind w:left="6480" w:right="-331"/>
        <w:jc w:val="center"/>
        <w:rPr>
          <w:sz w:val="30"/>
          <w:szCs w:val="32"/>
        </w:rPr>
      </w:pPr>
      <w:r w:rsidRPr="00056A89">
        <w:rPr>
          <w:rFonts w:ascii="Mangal" w:hAnsi="Mangal" w:cs="Kalimati"/>
          <w:b/>
          <w:bCs/>
          <w:noProof/>
          <w:color w:val="000000"/>
          <w:sz w:val="32"/>
          <w:szCs w:val="28"/>
          <w:cs/>
        </w:rPr>
        <w:t>राजस्व अनुसन्धान विभाग</w:t>
      </w:r>
    </w:p>
    <w:sectPr w:rsidR="004F034E" w:rsidRPr="00056A89" w:rsidSect="00C63FFA">
      <w:headerReference w:type="default" r:id="rId8"/>
      <w:footerReference w:type="default" r:id="rId9"/>
      <w:pgSz w:w="11909" w:h="16834" w:code="9"/>
      <w:pgMar w:top="2250" w:right="720" w:bottom="1267" w:left="1440" w:header="36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2B26" w14:textId="77777777" w:rsidR="00C6665E" w:rsidRDefault="00C6665E" w:rsidP="006A62C6">
      <w:pPr>
        <w:spacing w:after="0" w:line="240" w:lineRule="auto"/>
      </w:pPr>
      <w:r>
        <w:separator/>
      </w:r>
    </w:p>
  </w:endnote>
  <w:endnote w:type="continuationSeparator" w:id="0">
    <w:p w14:paraId="47056F3D" w14:textId="77777777" w:rsidR="00C6665E" w:rsidRDefault="00C6665E" w:rsidP="006A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nchan">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eeti">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FE9D" w14:textId="23EDF5F2" w:rsidR="00F559FD" w:rsidRPr="00E73D4B" w:rsidRDefault="009B3753" w:rsidP="00B87DFE">
    <w:pPr>
      <w:pStyle w:val="Footer"/>
      <w:jc w:val="center"/>
      <w:rPr>
        <w:rFonts w:cs="Kalimati"/>
        <w:b/>
        <w:bCs/>
      </w:rPr>
    </w:pPr>
    <w:r>
      <w:rPr>
        <w:rFonts w:cs="Kalimati"/>
        <w:b/>
        <w:bCs/>
        <w:noProof/>
      </w:rPr>
      <mc:AlternateContent>
        <mc:Choice Requires="wps">
          <w:drawing>
            <wp:anchor distT="0" distB="0" distL="114300" distR="114300" simplePos="0" relativeHeight="251661312" behindDoc="0" locked="0" layoutInCell="1" allowOverlap="1" wp14:anchorId="5CC9A6A3" wp14:editId="05E7AD3F">
              <wp:simplePos x="0" y="0"/>
              <wp:positionH relativeFrom="column">
                <wp:posOffset>-1127760</wp:posOffset>
              </wp:positionH>
              <wp:positionV relativeFrom="paragraph">
                <wp:posOffset>-10160</wp:posOffset>
              </wp:positionV>
              <wp:extent cx="8259445" cy="0"/>
              <wp:effectExtent l="15240" t="18415" r="1206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94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6DC68" id="_x0000_t32" coordsize="21600,21600" o:spt="32" o:oned="t" path="m,l21600,21600e" filled="f">
              <v:path arrowok="t" fillok="f" o:connecttype="none"/>
              <o:lock v:ext="edit" shapetype="t"/>
            </v:shapetype>
            <v:shape id="AutoShape 2" o:spid="_x0000_s1026" type="#_x0000_t32" style="position:absolute;margin-left:-88.8pt;margin-top:-.8pt;width:65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6YuAEAAFc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" strokeweight="1.5pt"/>
          </w:pict>
        </mc:Fallback>
      </mc:AlternateContent>
    </w:r>
    <w:r w:rsidR="00F559FD" w:rsidRPr="00E73D4B">
      <w:rPr>
        <w:rFonts w:cs="Kalimati"/>
        <w:b/>
        <w:bCs/>
      </w:rPr>
      <w:t>"</w:t>
    </w:r>
    <w:r w:rsidR="00F559FD" w:rsidRPr="00E73D4B">
      <w:rPr>
        <w:rFonts w:ascii="Helvetica" w:hAnsi="Helvetica" w:cs="Kalimati" w:hint="cs"/>
        <w:b/>
        <w:bCs/>
        <w:color w:val="1D2129"/>
        <w:szCs w:val="22"/>
        <w:shd w:val="clear" w:color="auto" w:fill="FFFFFF"/>
        <w:cs/>
      </w:rPr>
      <w:t xml:space="preserve">स्वच्छ र सक्षम </w:t>
    </w:r>
    <w:r w:rsidR="00F559FD" w:rsidRPr="00E73D4B">
      <w:rPr>
        <w:rFonts w:ascii="Helvetica" w:hAnsi="Helvetica" w:cs="Kalimati"/>
        <w:b/>
        <w:bCs/>
        <w:color w:val="1D2129"/>
        <w:szCs w:val="22"/>
        <w:shd w:val="clear" w:color="auto" w:fill="FFFFFF"/>
        <w:cs/>
      </w:rPr>
      <w:t>प्रशासन:</w:t>
    </w:r>
    <w:r w:rsidR="00F559FD" w:rsidRPr="00E73D4B">
      <w:rPr>
        <w:rFonts w:ascii="Helvetica" w:hAnsi="Helvetica" w:cs="Kalimati" w:hint="cs"/>
        <w:b/>
        <w:bCs/>
        <w:color w:val="1D2129"/>
        <w:szCs w:val="22"/>
        <w:shd w:val="clear" w:color="auto" w:fill="FFFFFF"/>
        <w:cs/>
      </w:rPr>
      <w:t xml:space="preserve"> </w:t>
    </w:r>
    <w:r w:rsidR="00F559FD" w:rsidRPr="00E73D4B">
      <w:rPr>
        <w:rFonts w:ascii="Helvetica" w:hAnsi="Helvetica" w:cs="Kalimati"/>
        <w:b/>
        <w:bCs/>
        <w:color w:val="1D2129"/>
        <w:szCs w:val="22"/>
        <w:shd w:val="clear" w:color="auto" w:fill="FFFFFF"/>
        <w:cs/>
      </w:rPr>
      <w:t>समृद्धि र सुशासन</w:t>
    </w:r>
    <w:r w:rsidR="00F559FD" w:rsidRPr="00E73D4B">
      <w:rPr>
        <w:rFonts w:cs="Kalimati"/>
        <w:b/>
        <w:bCs/>
      </w:rPr>
      <w:t>"</w:t>
    </w:r>
  </w:p>
  <w:p w14:paraId="74C3B5EF" w14:textId="77777777" w:rsidR="00DC5B33" w:rsidRDefault="00DC5B33" w:rsidP="00285AFB">
    <w:pPr>
      <w:pStyle w:val="Footer"/>
      <w:jc w:val="center"/>
      <w:rPr>
        <w:rFonts w:ascii="Times New Roman" w:hAnsi="Times New Roman" w:cs="Kalimati"/>
      </w:rPr>
    </w:pPr>
    <w:r w:rsidRPr="00E73D4B">
      <w:rPr>
        <w:rFonts w:ascii="Times New Roman" w:hAnsi="Times New Roman" w:cs="Kalimati" w:hint="cs"/>
        <w:cs/>
      </w:rPr>
      <w:t>टेलि</w:t>
    </w:r>
    <w:r w:rsidR="00BC30D9" w:rsidRPr="00E73D4B">
      <w:rPr>
        <w:rFonts w:ascii="Times New Roman" w:hAnsi="Times New Roman" w:cs="Kalimati" w:hint="cs"/>
        <w:cs/>
      </w:rPr>
      <w:t>फोन: ०८१-५४०२३९</w:t>
    </w:r>
    <w:r w:rsidR="00A2008D" w:rsidRPr="00E73D4B">
      <w:rPr>
        <w:rFonts w:ascii="Times New Roman" w:hAnsi="Times New Roman" w:cs="Kalimati" w:hint="cs"/>
        <w:cs/>
      </w:rPr>
      <w:t>, 081-540004, 081-540039, 081-541999</w:t>
    </w:r>
  </w:p>
  <w:p w14:paraId="1327770E" w14:textId="77777777" w:rsidR="00621AEC" w:rsidRPr="00ED105F" w:rsidRDefault="00621AEC" w:rsidP="00285AFB">
    <w:pPr>
      <w:pStyle w:val="Footer"/>
      <w:jc w:val="center"/>
      <w:rPr>
        <w:rFonts w:ascii="Times New Roman" w:hAnsi="Times New Roman" w:cs="Kalimati"/>
      </w:rPr>
    </w:pPr>
    <w:proofErr w:type="gramStart"/>
    <w:r>
      <w:rPr>
        <w:rFonts w:ascii="Times New Roman" w:hAnsi="Times New Roman" w:cs="Kalimati"/>
      </w:rPr>
      <w:t>Website</w:t>
    </w:r>
    <w:r w:rsidR="00ED1E01">
      <w:rPr>
        <w:rFonts w:ascii="Times New Roman" w:hAnsi="Times New Roman" w:cs="Kalimati"/>
      </w:rPr>
      <w:t>:-</w:t>
    </w:r>
    <w:proofErr w:type="gramEnd"/>
    <w:r w:rsidR="00ED1E01">
      <w:rPr>
        <w:rFonts w:ascii="Times New Roman" w:hAnsi="Times New Roman" w:cs="Kalimati"/>
      </w:rPr>
      <w:t xml:space="preserve"> riokohalpur.dri.gov.np</w:t>
    </w:r>
    <w:r w:rsidR="00ED105F">
      <w:rPr>
        <w:rFonts w:ascii="Times New Roman" w:hAnsi="Times New Roman" w:cs="Kalimati"/>
      </w:rPr>
      <w:t>,</w:t>
    </w:r>
    <w:r w:rsidR="00ED105F" w:rsidRPr="00ED105F">
      <w:rPr>
        <w:rFonts w:ascii="Times New Roman" w:hAnsi="Times New Roman" w:cs="Kalimati"/>
      </w:rPr>
      <w:t xml:space="preserve"> </w:t>
    </w:r>
    <w:r w:rsidR="00ED105F" w:rsidRPr="00E73D4B">
      <w:rPr>
        <w:rFonts w:ascii="Times New Roman" w:hAnsi="Times New Roman" w:cs="Kalimati"/>
      </w:rPr>
      <w:t xml:space="preserve">Email: kohalpur@dri.gov.np, </w:t>
    </w:r>
    <w:hyperlink r:id="rId1" w:history="1">
      <w:r w:rsidR="00ED105F" w:rsidRPr="00ED105F">
        <w:rPr>
          <w:rStyle w:val="Hyperlink"/>
          <w:rFonts w:ascii="Times New Roman" w:hAnsi="Times New Roman" w:cs="Kalimati"/>
          <w:color w:val="auto"/>
          <w:u w:val="none"/>
        </w:rPr>
        <w:t>irokohalpur@gmail.com</w:t>
      </w:r>
    </w:hyperlink>
  </w:p>
  <w:p w14:paraId="6C0F16D8" w14:textId="77777777" w:rsidR="00F559FD" w:rsidRPr="00E73D4B" w:rsidRDefault="00E73D4B" w:rsidP="00285AFB">
    <w:pPr>
      <w:pStyle w:val="Footer"/>
      <w:jc w:val="center"/>
      <w:rPr>
        <w:rFonts w:ascii="Times New Roman" w:hAnsi="Times New Roman" w:cs="Kalimati"/>
      </w:rPr>
    </w:pPr>
    <w:r w:rsidRPr="00E73D4B">
      <w:rPr>
        <w:rFonts w:ascii="Times New Roman" w:hAnsi="Times New Roman" w:cs="Kalimati" w:hint="cs"/>
        <w:cs/>
      </w:rPr>
      <w:t>गुगल प्लस कोड</w:t>
    </w:r>
    <w:r>
      <w:rPr>
        <w:rFonts w:ascii="Times New Roman" w:hAnsi="Times New Roman" w:cs="Kalimati" w:hint="cs"/>
        <w:cs/>
      </w:rPr>
      <w:t>ः</w:t>
    </w:r>
    <w:r w:rsidR="00B37EC8">
      <w:rPr>
        <w:rFonts w:ascii="Times New Roman" w:hAnsi="Times New Roman" w:cs="Kalimati" w:hint="cs"/>
        <w:cs/>
      </w:rPr>
      <w:t>-</w:t>
    </w:r>
    <w:r w:rsidRPr="00E73D4B">
      <w:rPr>
        <w:rFonts w:ascii="Times New Roman" w:hAnsi="Times New Roman" w:cs="Kalimati"/>
      </w:rPr>
      <w:t>5MWQ+VP</w:t>
    </w:r>
    <w:r w:rsidR="00621AEC">
      <w:rPr>
        <w:rFonts w:ascii="Times New Roman" w:hAnsi="Times New Roman" w:cs="Kalimati"/>
      </w:rPr>
      <w:t>,Kohalp</w:t>
    </w:r>
    <w:r w:rsidR="00ED105F">
      <w:rPr>
        <w:rFonts w:ascii="Times New Roman" w:hAnsi="Times New Roman" w:cs="Kalimati"/>
      </w:rPr>
      <w:t>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291D" w14:textId="77777777" w:rsidR="00C6665E" w:rsidRDefault="00C6665E" w:rsidP="006A62C6">
      <w:pPr>
        <w:spacing w:after="0" w:line="240" w:lineRule="auto"/>
      </w:pPr>
      <w:r>
        <w:separator/>
      </w:r>
    </w:p>
  </w:footnote>
  <w:footnote w:type="continuationSeparator" w:id="0">
    <w:p w14:paraId="4F4D6300" w14:textId="77777777" w:rsidR="00C6665E" w:rsidRDefault="00C6665E" w:rsidP="006A6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5852" w14:textId="661E7415" w:rsidR="0043690C" w:rsidRDefault="00C63FFA" w:rsidP="00C000E3">
    <w:pPr>
      <w:pStyle w:val="NoSpacing"/>
      <w:jc w:val="center"/>
      <w:rPr>
        <w:rFonts w:ascii="Preeti" w:hAnsi="Preeti" w:cs="Kalimati"/>
        <w:b/>
        <w:sz w:val="20"/>
        <w:szCs w:val="20"/>
        <w:lang w:bidi="ne-NP"/>
      </w:rPr>
    </w:pPr>
    <w:r>
      <w:rPr>
        <w:rFonts w:ascii="Preeti" w:hAnsi="Preeti" w:cs="Kalimati" w:hint="cs"/>
        <w:b/>
        <w:noProof/>
        <w:sz w:val="20"/>
        <w:szCs w:val="20"/>
        <w:lang w:bidi="ne-NP"/>
      </w:rPr>
      <w:drawing>
        <wp:anchor distT="0" distB="0" distL="114300" distR="114300" simplePos="0" relativeHeight="251657216" behindDoc="0" locked="0" layoutInCell="1" allowOverlap="1" wp14:anchorId="4CE68A85" wp14:editId="4B0A6DE3">
          <wp:simplePos x="0" y="0"/>
          <wp:positionH relativeFrom="column">
            <wp:posOffset>-390524</wp:posOffset>
          </wp:positionH>
          <wp:positionV relativeFrom="paragraph">
            <wp:posOffset>200025</wp:posOffset>
          </wp:positionV>
          <wp:extent cx="933450" cy="886163"/>
          <wp:effectExtent l="0" t="0" r="0" b="0"/>
          <wp:wrapNone/>
          <wp:docPr id="9" name="Picture 9"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935529" cy="888137"/>
                  </a:xfrm>
                  <a:prstGeom prst="rect">
                    <a:avLst/>
                  </a:prstGeom>
                </pic:spPr>
              </pic:pic>
            </a:graphicData>
          </a:graphic>
          <wp14:sizeRelH relativeFrom="margin">
            <wp14:pctWidth>0</wp14:pctWidth>
          </wp14:sizeRelH>
          <wp14:sizeRelV relativeFrom="margin">
            <wp14:pctHeight>0</wp14:pctHeight>
          </wp14:sizeRelV>
        </wp:anchor>
      </w:drawing>
    </w:r>
  </w:p>
  <w:p w14:paraId="45277533" w14:textId="06EDA6A3" w:rsidR="00F559FD" w:rsidRPr="00C63FFA" w:rsidRDefault="00F559FD" w:rsidP="00C000E3">
    <w:pPr>
      <w:pStyle w:val="NoSpacing"/>
      <w:jc w:val="center"/>
      <w:rPr>
        <w:rFonts w:ascii="Preeti" w:hAnsi="Preeti" w:cs="Kalimati"/>
        <w:b/>
        <w:sz w:val="24"/>
        <w:szCs w:val="24"/>
        <w:lang w:val="nl"/>
      </w:rPr>
    </w:pPr>
    <w:r w:rsidRPr="00C63FFA">
      <w:rPr>
        <w:rFonts w:ascii="Preeti" w:hAnsi="Preeti" w:cs="Kalimati" w:hint="cs"/>
        <w:b/>
        <w:sz w:val="24"/>
        <w:szCs w:val="24"/>
        <w:cs/>
        <w:lang w:bidi="ne-NP"/>
      </w:rPr>
      <w:t>नेपाल सरकार</w:t>
    </w:r>
  </w:p>
  <w:p w14:paraId="15C7EF09" w14:textId="77777777" w:rsidR="00F559FD" w:rsidRPr="00C63FFA" w:rsidRDefault="00F559FD" w:rsidP="00C000E3">
    <w:pPr>
      <w:pStyle w:val="Header"/>
      <w:jc w:val="center"/>
      <w:rPr>
        <w:rFonts w:ascii="Preeti" w:hAnsi="Preeti" w:cs="Kalimati"/>
        <w:bCs/>
        <w:sz w:val="32"/>
        <w:szCs w:val="32"/>
        <w:cs/>
      </w:rPr>
    </w:pPr>
    <w:r w:rsidRPr="00C63FFA">
      <w:rPr>
        <w:rFonts w:ascii="Preeti" w:hAnsi="Preeti" w:cs="Kalimati" w:hint="cs"/>
        <w:bCs/>
        <w:sz w:val="32"/>
        <w:szCs w:val="32"/>
        <w:cs/>
      </w:rPr>
      <w:t>प्रधानमन्त्री तथा मन्त्रिपरिषद्को कार्यालय</w:t>
    </w:r>
  </w:p>
  <w:p w14:paraId="3229E704" w14:textId="77777777" w:rsidR="00F559FD" w:rsidRPr="00C63FFA" w:rsidRDefault="00F559FD" w:rsidP="00C000E3">
    <w:pPr>
      <w:pStyle w:val="Header"/>
      <w:jc w:val="center"/>
      <w:rPr>
        <w:rFonts w:ascii="Preeti" w:hAnsi="Preeti" w:cs="Kalimati"/>
        <w:bCs/>
        <w:sz w:val="32"/>
        <w:szCs w:val="32"/>
      </w:rPr>
    </w:pPr>
    <w:r w:rsidRPr="00C63FFA">
      <w:rPr>
        <w:rFonts w:ascii="Preeti" w:hAnsi="Preeti" w:cs="Kalimati" w:hint="cs"/>
        <w:bCs/>
        <w:sz w:val="40"/>
        <w:szCs w:val="40"/>
        <w:cs/>
      </w:rPr>
      <w:t>राजस्व अनुसन्धान विभाग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B4F"/>
    <w:multiLevelType w:val="hybridMultilevel"/>
    <w:tmpl w:val="1F381B22"/>
    <w:lvl w:ilvl="0" w:tplc="F4E6B7A8">
      <w:start w:val="1"/>
      <w:numFmt w:val="hindiVowels"/>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60AED"/>
    <w:multiLevelType w:val="hybridMultilevel"/>
    <w:tmpl w:val="4BF08FA0"/>
    <w:lvl w:ilvl="0" w:tplc="6352A664">
      <w:start w:val="1"/>
      <w:numFmt w:val="hindiNumbers"/>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7037F"/>
    <w:multiLevelType w:val="hybridMultilevel"/>
    <w:tmpl w:val="2FA098C0"/>
    <w:lvl w:ilvl="0" w:tplc="6F489914">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665EA"/>
    <w:multiLevelType w:val="hybridMultilevel"/>
    <w:tmpl w:val="41BADA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416723F"/>
    <w:multiLevelType w:val="hybridMultilevel"/>
    <w:tmpl w:val="173A9068"/>
    <w:lvl w:ilvl="0" w:tplc="78CC97E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61046"/>
    <w:multiLevelType w:val="hybridMultilevel"/>
    <w:tmpl w:val="DF6E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1094C"/>
    <w:multiLevelType w:val="hybridMultilevel"/>
    <w:tmpl w:val="CCB8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E27CE"/>
    <w:multiLevelType w:val="hybridMultilevel"/>
    <w:tmpl w:val="780AA112"/>
    <w:lvl w:ilvl="0" w:tplc="F5E4F53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43B66"/>
    <w:multiLevelType w:val="hybridMultilevel"/>
    <w:tmpl w:val="5B10E80E"/>
    <w:lvl w:ilvl="0" w:tplc="6F489914">
      <w:start w:val="1"/>
      <w:numFmt w:val="hindiNumbers"/>
      <w:lvlText w:val="%1."/>
      <w:lvlJc w:val="left"/>
      <w:pPr>
        <w:ind w:left="36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A29CA"/>
    <w:multiLevelType w:val="hybridMultilevel"/>
    <w:tmpl w:val="3F0C2800"/>
    <w:lvl w:ilvl="0" w:tplc="6F489914">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5F31"/>
    <w:multiLevelType w:val="hybridMultilevel"/>
    <w:tmpl w:val="6F768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146CE"/>
    <w:multiLevelType w:val="hybridMultilevel"/>
    <w:tmpl w:val="79CCE78E"/>
    <w:lvl w:ilvl="0" w:tplc="2AD69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87300"/>
    <w:multiLevelType w:val="hybridMultilevel"/>
    <w:tmpl w:val="0BCE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83404F"/>
    <w:multiLevelType w:val="hybridMultilevel"/>
    <w:tmpl w:val="D2C6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D031D7"/>
    <w:multiLevelType w:val="hybridMultilevel"/>
    <w:tmpl w:val="749873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1862947"/>
    <w:multiLevelType w:val="hybridMultilevel"/>
    <w:tmpl w:val="7AD25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1A17"/>
    <w:multiLevelType w:val="hybridMultilevel"/>
    <w:tmpl w:val="9D60EDF0"/>
    <w:lvl w:ilvl="0" w:tplc="3EB048C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05A81"/>
    <w:multiLevelType w:val="hybridMultilevel"/>
    <w:tmpl w:val="590CB768"/>
    <w:lvl w:ilvl="0" w:tplc="6F489914">
      <w:start w:val="1"/>
      <w:numFmt w:val="hindiNumbers"/>
      <w:lvlText w:val="%1."/>
      <w:lvlJc w:val="left"/>
      <w:pPr>
        <w:ind w:left="360" w:hanging="360"/>
      </w:pPr>
      <w:rPr>
        <w:rFonts w:hint="default"/>
        <w:sz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067EA2"/>
    <w:multiLevelType w:val="hybridMultilevel"/>
    <w:tmpl w:val="B5CC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6039A"/>
    <w:multiLevelType w:val="hybridMultilevel"/>
    <w:tmpl w:val="DD6AC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8377FC"/>
    <w:multiLevelType w:val="hybridMultilevel"/>
    <w:tmpl w:val="7AE66362"/>
    <w:lvl w:ilvl="0" w:tplc="19DA4A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74985"/>
    <w:multiLevelType w:val="hybridMultilevel"/>
    <w:tmpl w:val="310874F2"/>
    <w:lvl w:ilvl="0" w:tplc="6F489914">
      <w:start w:val="1"/>
      <w:numFmt w:val="hindiNumbers"/>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C21633"/>
    <w:multiLevelType w:val="hybridMultilevel"/>
    <w:tmpl w:val="062627D0"/>
    <w:lvl w:ilvl="0" w:tplc="6F489914">
      <w:start w:val="1"/>
      <w:numFmt w:val="hindiNumbers"/>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238EA"/>
    <w:multiLevelType w:val="hybridMultilevel"/>
    <w:tmpl w:val="F2704876"/>
    <w:lvl w:ilvl="0" w:tplc="529CC0D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80609"/>
    <w:multiLevelType w:val="hybridMultilevel"/>
    <w:tmpl w:val="BF84CB9C"/>
    <w:lvl w:ilvl="0" w:tplc="613CA566">
      <w:start w:val="1"/>
      <w:numFmt w:val="hindiVowels"/>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F54E6"/>
    <w:multiLevelType w:val="hybridMultilevel"/>
    <w:tmpl w:val="B4CEF6B2"/>
    <w:lvl w:ilvl="0" w:tplc="974CCB8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7936BB"/>
    <w:multiLevelType w:val="hybridMultilevel"/>
    <w:tmpl w:val="30BAB29E"/>
    <w:lvl w:ilvl="0" w:tplc="26DE571C">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ED26CE"/>
    <w:multiLevelType w:val="hybridMultilevel"/>
    <w:tmpl w:val="780AA112"/>
    <w:lvl w:ilvl="0" w:tplc="F5E4F53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80265"/>
    <w:multiLevelType w:val="hybridMultilevel"/>
    <w:tmpl w:val="335C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A57EE0"/>
    <w:multiLevelType w:val="hybridMultilevel"/>
    <w:tmpl w:val="6C8E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25"/>
  </w:num>
  <w:num w:numId="5">
    <w:abstractNumId w:val="14"/>
  </w:num>
  <w:num w:numId="6">
    <w:abstractNumId w:val="27"/>
  </w:num>
  <w:num w:numId="7">
    <w:abstractNumId w:val="7"/>
  </w:num>
  <w:num w:numId="8">
    <w:abstractNumId w:val="5"/>
  </w:num>
  <w:num w:numId="9">
    <w:abstractNumId w:val="13"/>
  </w:num>
  <w:num w:numId="10">
    <w:abstractNumId w:val="23"/>
  </w:num>
  <w:num w:numId="11">
    <w:abstractNumId w:val="24"/>
  </w:num>
  <w:num w:numId="12">
    <w:abstractNumId w:val="4"/>
  </w:num>
  <w:num w:numId="13">
    <w:abstractNumId w:val="11"/>
  </w:num>
  <w:num w:numId="14">
    <w:abstractNumId w:val="1"/>
  </w:num>
  <w:num w:numId="15">
    <w:abstractNumId w:val="20"/>
  </w:num>
  <w:num w:numId="16">
    <w:abstractNumId w:val="2"/>
  </w:num>
  <w:num w:numId="17">
    <w:abstractNumId w:val="6"/>
  </w:num>
  <w:num w:numId="18">
    <w:abstractNumId w:val="10"/>
  </w:num>
  <w:num w:numId="19">
    <w:abstractNumId w:val="0"/>
  </w:num>
  <w:num w:numId="20">
    <w:abstractNumId w:val="21"/>
  </w:num>
  <w:num w:numId="21">
    <w:abstractNumId w:val="28"/>
  </w:num>
  <w:num w:numId="22">
    <w:abstractNumId w:val="8"/>
  </w:num>
  <w:num w:numId="23">
    <w:abstractNumId w:val="12"/>
  </w:num>
  <w:num w:numId="24">
    <w:abstractNumId w:val="22"/>
  </w:num>
  <w:num w:numId="25">
    <w:abstractNumId w:val="26"/>
  </w:num>
  <w:num w:numId="26">
    <w:abstractNumId w:val="18"/>
  </w:num>
  <w:num w:numId="27">
    <w:abstractNumId w:val="3"/>
  </w:num>
  <w:num w:numId="28">
    <w:abstractNumId w:val="29"/>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96"/>
    <w:rsid w:val="0000054C"/>
    <w:rsid w:val="0000136A"/>
    <w:rsid w:val="00002CE0"/>
    <w:rsid w:val="00002EFF"/>
    <w:rsid w:val="00002F29"/>
    <w:rsid w:val="00003285"/>
    <w:rsid w:val="000041F3"/>
    <w:rsid w:val="00004681"/>
    <w:rsid w:val="0000485F"/>
    <w:rsid w:val="000048A0"/>
    <w:rsid w:val="00004DC8"/>
    <w:rsid w:val="0000679D"/>
    <w:rsid w:val="00011726"/>
    <w:rsid w:val="000127A5"/>
    <w:rsid w:val="000131EB"/>
    <w:rsid w:val="00014E9B"/>
    <w:rsid w:val="00015B55"/>
    <w:rsid w:val="000161F9"/>
    <w:rsid w:val="00016698"/>
    <w:rsid w:val="00017238"/>
    <w:rsid w:val="000208AA"/>
    <w:rsid w:val="00020B15"/>
    <w:rsid w:val="00020F3C"/>
    <w:rsid w:val="000212E6"/>
    <w:rsid w:val="0002151A"/>
    <w:rsid w:val="00021A78"/>
    <w:rsid w:val="000232A1"/>
    <w:rsid w:val="000233BB"/>
    <w:rsid w:val="00024089"/>
    <w:rsid w:val="00025F0B"/>
    <w:rsid w:val="0002681D"/>
    <w:rsid w:val="00026A11"/>
    <w:rsid w:val="00026DF8"/>
    <w:rsid w:val="00027A83"/>
    <w:rsid w:val="00027D9B"/>
    <w:rsid w:val="00027E81"/>
    <w:rsid w:val="00030B06"/>
    <w:rsid w:val="00030CCB"/>
    <w:rsid w:val="00031D40"/>
    <w:rsid w:val="00033727"/>
    <w:rsid w:val="000340C7"/>
    <w:rsid w:val="00034104"/>
    <w:rsid w:val="00034AF0"/>
    <w:rsid w:val="0003521E"/>
    <w:rsid w:val="00037B0A"/>
    <w:rsid w:val="00037CB2"/>
    <w:rsid w:val="00040D59"/>
    <w:rsid w:val="00040EDB"/>
    <w:rsid w:val="00040FF5"/>
    <w:rsid w:val="00041EB5"/>
    <w:rsid w:val="000426BD"/>
    <w:rsid w:val="0004522D"/>
    <w:rsid w:val="00045269"/>
    <w:rsid w:val="00045E94"/>
    <w:rsid w:val="000464E9"/>
    <w:rsid w:val="0004655F"/>
    <w:rsid w:val="0005057E"/>
    <w:rsid w:val="00050F37"/>
    <w:rsid w:val="00051828"/>
    <w:rsid w:val="000531BD"/>
    <w:rsid w:val="00053876"/>
    <w:rsid w:val="00055685"/>
    <w:rsid w:val="00056A89"/>
    <w:rsid w:val="00056C79"/>
    <w:rsid w:val="00056FB5"/>
    <w:rsid w:val="000570FE"/>
    <w:rsid w:val="0006071F"/>
    <w:rsid w:val="00060DE3"/>
    <w:rsid w:val="00060FDE"/>
    <w:rsid w:val="0006426E"/>
    <w:rsid w:val="000661D0"/>
    <w:rsid w:val="000706E9"/>
    <w:rsid w:val="000709B8"/>
    <w:rsid w:val="0007179C"/>
    <w:rsid w:val="00071822"/>
    <w:rsid w:val="0007286D"/>
    <w:rsid w:val="00074841"/>
    <w:rsid w:val="000757BA"/>
    <w:rsid w:val="00077BCE"/>
    <w:rsid w:val="0008041E"/>
    <w:rsid w:val="000853C0"/>
    <w:rsid w:val="00086001"/>
    <w:rsid w:val="00087929"/>
    <w:rsid w:val="00090012"/>
    <w:rsid w:val="0009066A"/>
    <w:rsid w:val="00090DDD"/>
    <w:rsid w:val="000913F5"/>
    <w:rsid w:val="00091DC6"/>
    <w:rsid w:val="00092380"/>
    <w:rsid w:val="00093D75"/>
    <w:rsid w:val="00095AEB"/>
    <w:rsid w:val="0009748F"/>
    <w:rsid w:val="000A0279"/>
    <w:rsid w:val="000A0F8E"/>
    <w:rsid w:val="000A3376"/>
    <w:rsid w:val="000A366F"/>
    <w:rsid w:val="000A3A81"/>
    <w:rsid w:val="000A3BF7"/>
    <w:rsid w:val="000A5C29"/>
    <w:rsid w:val="000A6B07"/>
    <w:rsid w:val="000B0217"/>
    <w:rsid w:val="000B08D7"/>
    <w:rsid w:val="000B0A25"/>
    <w:rsid w:val="000B0C99"/>
    <w:rsid w:val="000B3CC2"/>
    <w:rsid w:val="000B3E14"/>
    <w:rsid w:val="000B7EED"/>
    <w:rsid w:val="000C3FD3"/>
    <w:rsid w:val="000C58BC"/>
    <w:rsid w:val="000C78D2"/>
    <w:rsid w:val="000C7918"/>
    <w:rsid w:val="000D1A2C"/>
    <w:rsid w:val="000D271A"/>
    <w:rsid w:val="000D4175"/>
    <w:rsid w:val="000D55E9"/>
    <w:rsid w:val="000D55F5"/>
    <w:rsid w:val="000D6A7D"/>
    <w:rsid w:val="000D7545"/>
    <w:rsid w:val="000E0338"/>
    <w:rsid w:val="000E1692"/>
    <w:rsid w:val="000E17D7"/>
    <w:rsid w:val="000E429C"/>
    <w:rsid w:val="000E4576"/>
    <w:rsid w:val="000E582E"/>
    <w:rsid w:val="000E5B44"/>
    <w:rsid w:val="000E7DCE"/>
    <w:rsid w:val="000F33AA"/>
    <w:rsid w:val="000F4085"/>
    <w:rsid w:val="000F6AFA"/>
    <w:rsid w:val="00102F00"/>
    <w:rsid w:val="00103017"/>
    <w:rsid w:val="0010395C"/>
    <w:rsid w:val="00104E4D"/>
    <w:rsid w:val="00107925"/>
    <w:rsid w:val="00107C80"/>
    <w:rsid w:val="00107CEC"/>
    <w:rsid w:val="0011097D"/>
    <w:rsid w:val="0011111E"/>
    <w:rsid w:val="00111B69"/>
    <w:rsid w:val="00111BCC"/>
    <w:rsid w:val="001129A2"/>
    <w:rsid w:val="0011317A"/>
    <w:rsid w:val="001147EA"/>
    <w:rsid w:val="0011491F"/>
    <w:rsid w:val="00114D75"/>
    <w:rsid w:val="001167BF"/>
    <w:rsid w:val="0011680D"/>
    <w:rsid w:val="00116871"/>
    <w:rsid w:val="00117174"/>
    <w:rsid w:val="0012263F"/>
    <w:rsid w:val="001228DE"/>
    <w:rsid w:val="00122FBE"/>
    <w:rsid w:val="00124299"/>
    <w:rsid w:val="00124464"/>
    <w:rsid w:val="00127542"/>
    <w:rsid w:val="00127C39"/>
    <w:rsid w:val="00131365"/>
    <w:rsid w:val="00131542"/>
    <w:rsid w:val="001318B4"/>
    <w:rsid w:val="0013629C"/>
    <w:rsid w:val="001365A3"/>
    <w:rsid w:val="001369FB"/>
    <w:rsid w:val="00136D36"/>
    <w:rsid w:val="00137AAB"/>
    <w:rsid w:val="00142096"/>
    <w:rsid w:val="00143E5D"/>
    <w:rsid w:val="00144054"/>
    <w:rsid w:val="00146862"/>
    <w:rsid w:val="00147A42"/>
    <w:rsid w:val="001506B5"/>
    <w:rsid w:val="00150B6B"/>
    <w:rsid w:val="001514D5"/>
    <w:rsid w:val="00151842"/>
    <w:rsid w:val="00151AB8"/>
    <w:rsid w:val="00151BD4"/>
    <w:rsid w:val="001521B1"/>
    <w:rsid w:val="00153E9E"/>
    <w:rsid w:val="00154048"/>
    <w:rsid w:val="0015536B"/>
    <w:rsid w:val="00155DB4"/>
    <w:rsid w:val="00156563"/>
    <w:rsid w:val="001578E6"/>
    <w:rsid w:val="001579C1"/>
    <w:rsid w:val="00157EBF"/>
    <w:rsid w:val="00160C6B"/>
    <w:rsid w:val="001629FE"/>
    <w:rsid w:val="0016399F"/>
    <w:rsid w:val="00164535"/>
    <w:rsid w:val="00170B80"/>
    <w:rsid w:val="00170F58"/>
    <w:rsid w:val="001711D5"/>
    <w:rsid w:val="00171624"/>
    <w:rsid w:val="00174B9E"/>
    <w:rsid w:val="00175E5D"/>
    <w:rsid w:val="0017660D"/>
    <w:rsid w:val="001768BD"/>
    <w:rsid w:val="0018022B"/>
    <w:rsid w:val="00182851"/>
    <w:rsid w:val="00182FE4"/>
    <w:rsid w:val="00183C57"/>
    <w:rsid w:val="00187204"/>
    <w:rsid w:val="00191F22"/>
    <w:rsid w:val="00195900"/>
    <w:rsid w:val="001966B3"/>
    <w:rsid w:val="00197B5B"/>
    <w:rsid w:val="00197F74"/>
    <w:rsid w:val="001A2822"/>
    <w:rsid w:val="001A2833"/>
    <w:rsid w:val="001A2CA8"/>
    <w:rsid w:val="001A42C0"/>
    <w:rsid w:val="001A54B6"/>
    <w:rsid w:val="001A5BE8"/>
    <w:rsid w:val="001A6257"/>
    <w:rsid w:val="001A68FA"/>
    <w:rsid w:val="001A7131"/>
    <w:rsid w:val="001A7EA5"/>
    <w:rsid w:val="001B0545"/>
    <w:rsid w:val="001B2848"/>
    <w:rsid w:val="001B2FD8"/>
    <w:rsid w:val="001B3FDB"/>
    <w:rsid w:val="001B4722"/>
    <w:rsid w:val="001B4D21"/>
    <w:rsid w:val="001B5423"/>
    <w:rsid w:val="001B548F"/>
    <w:rsid w:val="001B79A3"/>
    <w:rsid w:val="001B7F51"/>
    <w:rsid w:val="001C0495"/>
    <w:rsid w:val="001C089C"/>
    <w:rsid w:val="001C21D3"/>
    <w:rsid w:val="001C254A"/>
    <w:rsid w:val="001C2F61"/>
    <w:rsid w:val="001C49F2"/>
    <w:rsid w:val="001C4D38"/>
    <w:rsid w:val="001C4E2D"/>
    <w:rsid w:val="001C5536"/>
    <w:rsid w:val="001C7883"/>
    <w:rsid w:val="001C7C80"/>
    <w:rsid w:val="001C7ED6"/>
    <w:rsid w:val="001D02E1"/>
    <w:rsid w:val="001D060B"/>
    <w:rsid w:val="001D0ED7"/>
    <w:rsid w:val="001D1698"/>
    <w:rsid w:val="001D1E8D"/>
    <w:rsid w:val="001D43AC"/>
    <w:rsid w:val="001D619B"/>
    <w:rsid w:val="001D6A00"/>
    <w:rsid w:val="001E204D"/>
    <w:rsid w:val="001E4E81"/>
    <w:rsid w:val="001E5FD9"/>
    <w:rsid w:val="001E616D"/>
    <w:rsid w:val="001E629E"/>
    <w:rsid w:val="001E6758"/>
    <w:rsid w:val="001E783B"/>
    <w:rsid w:val="001F00F9"/>
    <w:rsid w:val="001F04E6"/>
    <w:rsid w:val="001F05D5"/>
    <w:rsid w:val="001F21E3"/>
    <w:rsid w:val="001F27AB"/>
    <w:rsid w:val="001F376E"/>
    <w:rsid w:val="001F4746"/>
    <w:rsid w:val="001F4858"/>
    <w:rsid w:val="001F5BE6"/>
    <w:rsid w:val="00200894"/>
    <w:rsid w:val="00200B3D"/>
    <w:rsid w:val="00201811"/>
    <w:rsid w:val="0020199C"/>
    <w:rsid w:val="00201DFC"/>
    <w:rsid w:val="002026D2"/>
    <w:rsid w:val="00202E50"/>
    <w:rsid w:val="00202EF0"/>
    <w:rsid w:val="002033AC"/>
    <w:rsid w:val="0020589C"/>
    <w:rsid w:val="00210474"/>
    <w:rsid w:val="00211A14"/>
    <w:rsid w:val="002120C7"/>
    <w:rsid w:val="0021418D"/>
    <w:rsid w:val="00214B0C"/>
    <w:rsid w:val="00214E6F"/>
    <w:rsid w:val="00216BD4"/>
    <w:rsid w:val="00217033"/>
    <w:rsid w:val="0022199D"/>
    <w:rsid w:val="00222F19"/>
    <w:rsid w:val="00223117"/>
    <w:rsid w:val="00225F55"/>
    <w:rsid w:val="00226160"/>
    <w:rsid w:val="002301DA"/>
    <w:rsid w:val="00232FC8"/>
    <w:rsid w:val="00233EF1"/>
    <w:rsid w:val="00234008"/>
    <w:rsid w:val="00234A14"/>
    <w:rsid w:val="002363EA"/>
    <w:rsid w:val="002367F8"/>
    <w:rsid w:val="00236B7E"/>
    <w:rsid w:val="00236FB2"/>
    <w:rsid w:val="002407DA"/>
    <w:rsid w:val="00240D8A"/>
    <w:rsid w:val="00243315"/>
    <w:rsid w:val="00245503"/>
    <w:rsid w:val="00245F80"/>
    <w:rsid w:val="00247C4F"/>
    <w:rsid w:val="002523B5"/>
    <w:rsid w:val="002547AB"/>
    <w:rsid w:val="002558C2"/>
    <w:rsid w:val="00255A05"/>
    <w:rsid w:val="00260882"/>
    <w:rsid w:val="00260DCA"/>
    <w:rsid w:val="00260DED"/>
    <w:rsid w:val="00261796"/>
    <w:rsid w:val="00262612"/>
    <w:rsid w:val="00263B7F"/>
    <w:rsid w:val="00267D3C"/>
    <w:rsid w:val="00270B52"/>
    <w:rsid w:val="00270E91"/>
    <w:rsid w:val="00271393"/>
    <w:rsid w:val="002714FF"/>
    <w:rsid w:val="00271881"/>
    <w:rsid w:val="0027197A"/>
    <w:rsid w:val="00272AA5"/>
    <w:rsid w:val="0027308B"/>
    <w:rsid w:val="0027323C"/>
    <w:rsid w:val="00274C15"/>
    <w:rsid w:val="00274E61"/>
    <w:rsid w:val="00275B7B"/>
    <w:rsid w:val="002777E7"/>
    <w:rsid w:val="002825F5"/>
    <w:rsid w:val="002827D9"/>
    <w:rsid w:val="0028402D"/>
    <w:rsid w:val="00285A9C"/>
    <w:rsid w:val="00285AFB"/>
    <w:rsid w:val="00285F3F"/>
    <w:rsid w:val="00286704"/>
    <w:rsid w:val="0028746F"/>
    <w:rsid w:val="0029034A"/>
    <w:rsid w:val="002906A2"/>
    <w:rsid w:val="002919F1"/>
    <w:rsid w:val="00291ACB"/>
    <w:rsid w:val="00292A4C"/>
    <w:rsid w:val="0029325C"/>
    <w:rsid w:val="0029436C"/>
    <w:rsid w:val="00294CDE"/>
    <w:rsid w:val="00295742"/>
    <w:rsid w:val="00296BEC"/>
    <w:rsid w:val="00296E13"/>
    <w:rsid w:val="002A0852"/>
    <w:rsid w:val="002A09C7"/>
    <w:rsid w:val="002A1B49"/>
    <w:rsid w:val="002A2585"/>
    <w:rsid w:val="002A33B8"/>
    <w:rsid w:val="002A368E"/>
    <w:rsid w:val="002A3CB1"/>
    <w:rsid w:val="002A46F5"/>
    <w:rsid w:val="002A5768"/>
    <w:rsid w:val="002A78EC"/>
    <w:rsid w:val="002A7954"/>
    <w:rsid w:val="002B0044"/>
    <w:rsid w:val="002B0A47"/>
    <w:rsid w:val="002B0D71"/>
    <w:rsid w:val="002B21E2"/>
    <w:rsid w:val="002B2338"/>
    <w:rsid w:val="002B2C1D"/>
    <w:rsid w:val="002B2FC9"/>
    <w:rsid w:val="002B39B0"/>
    <w:rsid w:val="002B4B0D"/>
    <w:rsid w:val="002B4F84"/>
    <w:rsid w:val="002B527B"/>
    <w:rsid w:val="002B54DE"/>
    <w:rsid w:val="002B662B"/>
    <w:rsid w:val="002B6E32"/>
    <w:rsid w:val="002B7956"/>
    <w:rsid w:val="002B79DA"/>
    <w:rsid w:val="002C0A90"/>
    <w:rsid w:val="002C20F6"/>
    <w:rsid w:val="002C60C3"/>
    <w:rsid w:val="002C63D5"/>
    <w:rsid w:val="002C6996"/>
    <w:rsid w:val="002C7EDE"/>
    <w:rsid w:val="002C7FB4"/>
    <w:rsid w:val="002D14E7"/>
    <w:rsid w:val="002D28FA"/>
    <w:rsid w:val="002D35CF"/>
    <w:rsid w:val="002D7A2E"/>
    <w:rsid w:val="002E2F29"/>
    <w:rsid w:val="002E37FB"/>
    <w:rsid w:val="002E40B7"/>
    <w:rsid w:val="002E4E7C"/>
    <w:rsid w:val="002E52A4"/>
    <w:rsid w:val="002E5B3B"/>
    <w:rsid w:val="002E5B40"/>
    <w:rsid w:val="002E5B91"/>
    <w:rsid w:val="002E6272"/>
    <w:rsid w:val="002E7EF5"/>
    <w:rsid w:val="002F0225"/>
    <w:rsid w:val="002F127D"/>
    <w:rsid w:val="002F204C"/>
    <w:rsid w:val="002F36AE"/>
    <w:rsid w:val="002F36EB"/>
    <w:rsid w:val="002F4C31"/>
    <w:rsid w:val="002F5858"/>
    <w:rsid w:val="002F59D3"/>
    <w:rsid w:val="002F6A35"/>
    <w:rsid w:val="002F7696"/>
    <w:rsid w:val="0030096D"/>
    <w:rsid w:val="00300DF5"/>
    <w:rsid w:val="00301D72"/>
    <w:rsid w:val="00302411"/>
    <w:rsid w:val="00303132"/>
    <w:rsid w:val="003037E8"/>
    <w:rsid w:val="0030627D"/>
    <w:rsid w:val="0030772C"/>
    <w:rsid w:val="003103A8"/>
    <w:rsid w:val="00312B99"/>
    <w:rsid w:val="00315174"/>
    <w:rsid w:val="00316BC4"/>
    <w:rsid w:val="00316EEB"/>
    <w:rsid w:val="00317A9A"/>
    <w:rsid w:val="00317F90"/>
    <w:rsid w:val="00322921"/>
    <w:rsid w:val="00323019"/>
    <w:rsid w:val="003239E1"/>
    <w:rsid w:val="0032470F"/>
    <w:rsid w:val="003249A5"/>
    <w:rsid w:val="00325E09"/>
    <w:rsid w:val="00327365"/>
    <w:rsid w:val="0032741C"/>
    <w:rsid w:val="003275C0"/>
    <w:rsid w:val="00327D7F"/>
    <w:rsid w:val="00330655"/>
    <w:rsid w:val="00331890"/>
    <w:rsid w:val="00333D1B"/>
    <w:rsid w:val="00336783"/>
    <w:rsid w:val="00337FF9"/>
    <w:rsid w:val="00341287"/>
    <w:rsid w:val="0034194A"/>
    <w:rsid w:val="00341C06"/>
    <w:rsid w:val="003422EB"/>
    <w:rsid w:val="00343B07"/>
    <w:rsid w:val="0034503C"/>
    <w:rsid w:val="00346B29"/>
    <w:rsid w:val="00350D73"/>
    <w:rsid w:val="00350E60"/>
    <w:rsid w:val="00350FD9"/>
    <w:rsid w:val="003522F8"/>
    <w:rsid w:val="003524BE"/>
    <w:rsid w:val="003534AE"/>
    <w:rsid w:val="003543D8"/>
    <w:rsid w:val="00354991"/>
    <w:rsid w:val="00355059"/>
    <w:rsid w:val="0035514E"/>
    <w:rsid w:val="003604C7"/>
    <w:rsid w:val="00360FDF"/>
    <w:rsid w:val="00361099"/>
    <w:rsid w:val="0036405A"/>
    <w:rsid w:val="003654C4"/>
    <w:rsid w:val="003654C9"/>
    <w:rsid w:val="00365B44"/>
    <w:rsid w:val="003661D1"/>
    <w:rsid w:val="00366572"/>
    <w:rsid w:val="00367A19"/>
    <w:rsid w:val="00367A2D"/>
    <w:rsid w:val="00367ED5"/>
    <w:rsid w:val="003722E1"/>
    <w:rsid w:val="00372416"/>
    <w:rsid w:val="00374B68"/>
    <w:rsid w:val="00374E43"/>
    <w:rsid w:val="00377388"/>
    <w:rsid w:val="003812B9"/>
    <w:rsid w:val="00383B1D"/>
    <w:rsid w:val="00383E75"/>
    <w:rsid w:val="00384285"/>
    <w:rsid w:val="00384F8E"/>
    <w:rsid w:val="00387852"/>
    <w:rsid w:val="003903C5"/>
    <w:rsid w:val="00390EE4"/>
    <w:rsid w:val="003921D0"/>
    <w:rsid w:val="003944AD"/>
    <w:rsid w:val="003947FE"/>
    <w:rsid w:val="003955AE"/>
    <w:rsid w:val="003968DF"/>
    <w:rsid w:val="003A058E"/>
    <w:rsid w:val="003A1FC7"/>
    <w:rsid w:val="003A2121"/>
    <w:rsid w:val="003A3F3A"/>
    <w:rsid w:val="003A3F6B"/>
    <w:rsid w:val="003A4EA8"/>
    <w:rsid w:val="003A60B2"/>
    <w:rsid w:val="003A660D"/>
    <w:rsid w:val="003A6A01"/>
    <w:rsid w:val="003A6B19"/>
    <w:rsid w:val="003B026A"/>
    <w:rsid w:val="003B087B"/>
    <w:rsid w:val="003B1050"/>
    <w:rsid w:val="003B187A"/>
    <w:rsid w:val="003B3262"/>
    <w:rsid w:val="003B5286"/>
    <w:rsid w:val="003B52FD"/>
    <w:rsid w:val="003B6303"/>
    <w:rsid w:val="003B66A9"/>
    <w:rsid w:val="003B70C4"/>
    <w:rsid w:val="003C3354"/>
    <w:rsid w:val="003C5EA8"/>
    <w:rsid w:val="003D164C"/>
    <w:rsid w:val="003D2C1B"/>
    <w:rsid w:val="003D3100"/>
    <w:rsid w:val="003D335A"/>
    <w:rsid w:val="003D3549"/>
    <w:rsid w:val="003D3AEE"/>
    <w:rsid w:val="003D3CEA"/>
    <w:rsid w:val="003D3E4F"/>
    <w:rsid w:val="003D5563"/>
    <w:rsid w:val="003D5AEA"/>
    <w:rsid w:val="003D708A"/>
    <w:rsid w:val="003E0920"/>
    <w:rsid w:val="003E2266"/>
    <w:rsid w:val="003E2792"/>
    <w:rsid w:val="003E3928"/>
    <w:rsid w:val="003E54BC"/>
    <w:rsid w:val="003E56D1"/>
    <w:rsid w:val="003E5F6D"/>
    <w:rsid w:val="003E62CF"/>
    <w:rsid w:val="003E7054"/>
    <w:rsid w:val="003F02FF"/>
    <w:rsid w:val="003F0712"/>
    <w:rsid w:val="003F139B"/>
    <w:rsid w:val="003F1AC1"/>
    <w:rsid w:val="003F51BC"/>
    <w:rsid w:val="003F6A76"/>
    <w:rsid w:val="00400C51"/>
    <w:rsid w:val="00401736"/>
    <w:rsid w:val="004023EA"/>
    <w:rsid w:val="0040256F"/>
    <w:rsid w:val="004068BE"/>
    <w:rsid w:val="00407297"/>
    <w:rsid w:val="00407445"/>
    <w:rsid w:val="0040785D"/>
    <w:rsid w:val="004107D8"/>
    <w:rsid w:val="0041283B"/>
    <w:rsid w:val="004135C2"/>
    <w:rsid w:val="00413CE0"/>
    <w:rsid w:val="004141BF"/>
    <w:rsid w:val="004159F9"/>
    <w:rsid w:val="004170FC"/>
    <w:rsid w:val="0041760D"/>
    <w:rsid w:val="0042161C"/>
    <w:rsid w:val="004216D8"/>
    <w:rsid w:val="0042514E"/>
    <w:rsid w:val="00426DFF"/>
    <w:rsid w:val="00431EED"/>
    <w:rsid w:val="0043203A"/>
    <w:rsid w:val="00433F1C"/>
    <w:rsid w:val="00434D59"/>
    <w:rsid w:val="00435EED"/>
    <w:rsid w:val="00435FAC"/>
    <w:rsid w:val="004365CA"/>
    <w:rsid w:val="0043690C"/>
    <w:rsid w:val="0044229F"/>
    <w:rsid w:val="00442930"/>
    <w:rsid w:val="00442FCC"/>
    <w:rsid w:val="0044423B"/>
    <w:rsid w:val="004445A4"/>
    <w:rsid w:val="00444830"/>
    <w:rsid w:val="00444957"/>
    <w:rsid w:val="0044569F"/>
    <w:rsid w:val="004459D6"/>
    <w:rsid w:val="00446C8D"/>
    <w:rsid w:val="00450E1C"/>
    <w:rsid w:val="004527EA"/>
    <w:rsid w:val="00453377"/>
    <w:rsid w:val="00454D41"/>
    <w:rsid w:val="00455495"/>
    <w:rsid w:val="004562CF"/>
    <w:rsid w:val="004601BC"/>
    <w:rsid w:val="004605A8"/>
    <w:rsid w:val="00460EB8"/>
    <w:rsid w:val="00462667"/>
    <w:rsid w:val="0046311E"/>
    <w:rsid w:val="004634F0"/>
    <w:rsid w:val="00464B6A"/>
    <w:rsid w:val="004650AE"/>
    <w:rsid w:val="004655B6"/>
    <w:rsid w:val="00472449"/>
    <w:rsid w:val="004729F2"/>
    <w:rsid w:val="00472FAC"/>
    <w:rsid w:val="00476A9C"/>
    <w:rsid w:val="004770C8"/>
    <w:rsid w:val="0047759A"/>
    <w:rsid w:val="0048035E"/>
    <w:rsid w:val="00480BF4"/>
    <w:rsid w:val="00480C9B"/>
    <w:rsid w:val="0048227D"/>
    <w:rsid w:val="004827AF"/>
    <w:rsid w:val="004844DA"/>
    <w:rsid w:val="00484CCE"/>
    <w:rsid w:val="00484D8B"/>
    <w:rsid w:val="004866AF"/>
    <w:rsid w:val="00491535"/>
    <w:rsid w:val="004917C7"/>
    <w:rsid w:val="00491D28"/>
    <w:rsid w:val="00493254"/>
    <w:rsid w:val="004940CB"/>
    <w:rsid w:val="004941C7"/>
    <w:rsid w:val="00496DC5"/>
    <w:rsid w:val="004A149F"/>
    <w:rsid w:val="004A3B4A"/>
    <w:rsid w:val="004A472B"/>
    <w:rsid w:val="004A4E32"/>
    <w:rsid w:val="004A638C"/>
    <w:rsid w:val="004A67EA"/>
    <w:rsid w:val="004A7A9D"/>
    <w:rsid w:val="004B52DE"/>
    <w:rsid w:val="004B5C19"/>
    <w:rsid w:val="004B60CB"/>
    <w:rsid w:val="004C2E9C"/>
    <w:rsid w:val="004C3DCA"/>
    <w:rsid w:val="004C3F93"/>
    <w:rsid w:val="004C4C3A"/>
    <w:rsid w:val="004C4F47"/>
    <w:rsid w:val="004C5146"/>
    <w:rsid w:val="004C537E"/>
    <w:rsid w:val="004C556C"/>
    <w:rsid w:val="004C60FD"/>
    <w:rsid w:val="004C64A9"/>
    <w:rsid w:val="004C6DC5"/>
    <w:rsid w:val="004C6EC4"/>
    <w:rsid w:val="004C76A4"/>
    <w:rsid w:val="004C7922"/>
    <w:rsid w:val="004D04B4"/>
    <w:rsid w:val="004D0E2B"/>
    <w:rsid w:val="004D1448"/>
    <w:rsid w:val="004D16F5"/>
    <w:rsid w:val="004D1A82"/>
    <w:rsid w:val="004D268B"/>
    <w:rsid w:val="004D2814"/>
    <w:rsid w:val="004D29C3"/>
    <w:rsid w:val="004D2BD2"/>
    <w:rsid w:val="004D667F"/>
    <w:rsid w:val="004D687D"/>
    <w:rsid w:val="004D6E24"/>
    <w:rsid w:val="004D7224"/>
    <w:rsid w:val="004D7EFD"/>
    <w:rsid w:val="004D7F65"/>
    <w:rsid w:val="004E07C1"/>
    <w:rsid w:val="004E1A3B"/>
    <w:rsid w:val="004E25F2"/>
    <w:rsid w:val="004E390C"/>
    <w:rsid w:val="004E3AF0"/>
    <w:rsid w:val="004E3F23"/>
    <w:rsid w:val="004E3FF0"/>
    <w:rsid w:val="004E499E"/>
    <w:rsid w:val="004E4C26"/>
    <w:rsid w:val="004E6F19"/>
    <w:rsid w:val="004F034E"/>
    <w:rsid w:val="004F0C92"/>
    <w:rsid w:val="004F2285"/>
    <w:rsid w:val="004F3A07"/>
    <w:rsid w:val="004F3B86"/>
    <w:rsid w:val="004F5624"/>
    <w:rsid w:val="004F5EAC"/>
    <w:rsid w:val="004F7181"/>
    <w:rsid w:val="00500290"/>
    <w:rsid w:val="005006ED"/>
    <w:rsid w:val="00500B18"/>
    <w:rsid w:val="0050110B"/>
    <w:rsid w:val="00501307"/>
    <w:rsid w:val="00501999"/>
    <w:rsid w:val="00501E7B"/>
    <w:rsid w:val="00502B27"/>
    <w:rsid w:val="00503645"/>
    <w:rsid w:val="0050426C"/>
    <w:rsid w:val="0050441B"/>
    <w:rsid w:val="005049A8"/>
    <w:rsid w:val="005065AF"/>
    <w:rsid w:val="00506E08"/>
    <w:rsid w:val="00510081"/>
    <w:rsid w:val="00510D93"/>
    <w:rsid w:val="00512A69"/>
    <w:rsid w:val="00512D78"/>
    <w:rsid w:val="00514743"/>
    <w:rsid w:val="00514AB7"/>
    <w:rsid w:val="00517236"/>
    <w:rsid w:val="00517491"/>
    <w:rsid w:val="00517518"/>
    <w:rsid w:val="00517F3D"/>
    <w:rsid w:val="0052032E"/>
    <w:rsid w:val="0052208B"/>
    <w:rsid w:val="00524C01"/>
    <w:rsid w:val="0052526D"/>
    <w:rsid w:val="00525E98"/>
    <w:rsid w:val="0052656A"/>
    <w:rsid w:val="00526599"/>
    <w:rsid w:val="00527947"/>
    <w:rsid w:val="005310CD"/>
    <w:rsid w:val="00532771"/>
    <w:rsid w:val="005327A5"/>
    <w:rsid w:val="0053324A"/>
    <w:rsid w:val="00535BC4"/>
    <w:rsid w:val="00537090"/>
    <w:rsid w:val="00537EB7"/>
    <w:rsid w:val="005409C4"/>
    <w:rsid w:val="00540A3E"/>
    <w:rsid w:val="00541C14"/>
    <w:rsid w:val="00543416"/>
    <w:rsid w:val="00543E99"/>
    <w:rsid w:val="005444F9"/>
    <w:rsid w:val="00544EA0"/>
    <w:rsid w:val="00545217"/>
    <w:rsid w:val="005452D0"/>
    <w:rsid w:val="00545C16"/>
    <w:rsid w:val="00545FC4"/>
    <w:rsid w:val="005465E2"/>
    <w:rsid w:val="005509DE"/>
    <w:rsid w:val="005513D0"/>
    <w:rsid w:val="00551B81"/>
    <w:rsid w:val="00551F2D"/>
    <w:rsid w:val="00552B67"/>
    <w:rsid w:val="00553079"/>
    <w:rsid w:val="0055315E"/>
    <w:rsid w:val="005536EC"/>
    <w:rsid w:val="00553BC2"/>
    <w:rsid w:val="00554563"/>
    <w:rsid w:val="00554A68"/>
    <w:rsid w:val="0055656C"/>
    <w:rsid w:val="00557299"/>
    <w:rsid w:val="0055779C"/>
    <w:rsid w:val="00560E2A"/>
    <w:rsid w:val="00561866"/>
    <w:rsid w:val="00561FCE"/>
    <w:rsid w:val="00563205"/>
    <w:rsid w:val="0056361F"/>
    <w:rsid w:val="00563CDC"/>
    <w:rsid w:val="005646E3"/>
    <w:rsid w:val="0056680B"/>
    <w:rsid w:val="005673D2"/>
    <w:rsid w:val="00572D06"/>
    <w:rsid w:val="00573A82"/>
    <w:rsid w:val="00573A87"/>
    <w:rsid w:val="00573C47"/>
    <w:rsid w:val="00573D61"/>
    <w:rsid w:val="00574D8E"/>
    <w:rsid w:val="00575924"/>
    <w:rsid w:val="00576B78"/>
    <w:rsid w:val="00580E3B"/>
    <w:rsid w:val="00581149"/>
    <w:rsid w:val="0058152D"/>
    <w:rsid w:val="00581CD4"/>
    <w:rsid w:val="005854D2"/>
    <w:rsid w:val="005855F0"/>
    <w:rsid w:val="0058653C"/>
    <w:rsid w:val="00586548"/>
    <w:rsid w:val="0058772B"/>
    <w:rsid w:val="00587FD0"/>
    <w:rsid w:val="005908EE"/>
    <w:rsid w:val="00593053"/>
    <w:rsid w:val="00593C57"/>
    <w:rsid w:val="00593FD4"/>
    <w:rsid w:val="00594406"/>
    <w:rsid w:val="0059448D"/>
    <w:rsid w:val="00595EF2"/>
    <w:rsid w:val="00596086"/>
    <w:rsid w:val="0059692A"/>
    <w:rsid w:val="005A16DB"/>
    <w:rsid w:val="005A2AFC"/>
    <w:rsid w:val="005A38AC"/>
    <w:rsid w:val="005A3EE8"/>
    <w:rsid w:val="005A3F46"/>
    <w:rsid w:val="005A4490"/>
    <w:rsid w:val="005A6C39"/>
    <w:rsid w:val="005A6CDA"/>
    <w:rsid w:val="005A7259"/>
    <w:rsid w:val="005B0F0C"/>
    <w:rsid w:val="005B2637"/>
    <w:rsid w:val="005B28F4"/>
    <w:rsid w:val="005B4FFE"/>
    <w:rsid w:val="005B5E80"/>
    <w:rsid w:val="005B603F"/>
    <w:rsid w:val="005C1B98"/>
    <w:rsid w:val="005C3C05"/>
    <w:rsid w:val="005C4DAE"/>
    <w:rsid w:val="005C4F4B"/>
    <w:rsid w:val="005C5E72"/>
    <w:rsid w:val="005C7900"/>
    <w:rsid w:val="005D1949"/>
    <w:rsid w:val="005D1CD4"/>
    <w:rsid w:val="005D2796"/>
    <w:rsid w:val="005D2C4B"/>
    <w:rsid w:val="005D4DC4"/>
    <w:rsid w:val="005D5B03"/>
    <w:rsid w:val="005D5E1E"/>
    <w:rsid w:val="005D75DB"/>
    <w:rsid w:val="005D7CB4"/>
    <w:rsid w:val="005E1504"/>
    <w:rsid w:val="005E1FDB"/>
    <w:rsid w:val="005E251C"/>
    <w:rsid w:val="005E27B4"/>
    <w:rsid w:val="005E4A4B"/>
    <w:rsid w:val="005E5F62"/>
    <w:rsid w:val="005E630E"/>
    <w:rsid w:val="005E7E60"/>
    <w:rsid w:val="005F0489"/>
    <w:rsid w:val="005F07FB"/>
    <w:rsid w:val="005F0FFA"/>
    <w:rsid w:val="005F2836"/>
    <w:rsid w:val="005F36F2"/>
    <w:rsid w:val="005F45C6"/>
    <w:rsid w:val="005F480F"/>
    <w:rsid w:val="005F49EC"/>
    <w:rsid w:val="005F5159"/>
    <w:rsid w:val="005F69D8"/>
    <w:rsid w:val="005F7A9E"/>
    <w:rsid w:val="005F7D05"/>
    <w:rsid w:val="00600FF7"/>
    <w:rsid w:val="0060164A"/>
    <w:rsid w:val="00602D2F"/>
    <w:rsid w:val="00603842"/>
    <w:rsid w:val="00604DFC"/>
    <w:rsid w:val="006051B4"/>
    <w:rsid w:val="00605AE6"/>
    <w:rsid w:val="00605C79"/>
    <w:rsid w:val="00605D55"/>
    <w:rsid w:val="0060663F"/>
    <w:rsid w:val="006077A6"/>
    <w:rsid w:val="00610932"/>
    <w:rsid w:val="00613A9A"/>
    <w:rsid w:val="006177C3"/>
    <w:rsid w:val="00617C0B"/>
    <w:rsid w:val="00617D3E"/>
    <w:rsid w:val="00620CA8"/>
    <w:rsid w:val="006217EC"/>
    <w:rsid w:val="0062197A"/>
    <w:rsid w:val="00621AEC"/>
    <w:rsid w:val="00621CAA"/>
    <w:rsid w:val="00622299"/>
    <w:rsid w:val="006223F4"/>
    <w:rsid w:val="00625048"/>
    <w:rsid w:val="006257CF"/>
    <w:rsid w:val="006259DA"/>
    <w:rsid w:val="0062621E"/>
    <w:rsid w:val="00626272"/>
    <w:rsid w:val="0062689D"/>
    <w:rsid w:val="00631D82"/>
    <w:rsid w:val="00633604"/>
    <w:rsid w:val="006338CC"/>
    <w:rsid w:val="006344DD"/>
    <w:rsid w:val="0063466D"/>
    <w:rsid w:val="0063519A"/>
    <w:rsid w:val="00636359"/>
    <w:rsid w:val="00636875"/>
    <w:rsid w:val="00636F88"/>
    <w:rsid w:val="00637DF7"/>
    <w:rsid w:val="006406C7"/>
    <w:rsid w:val="006407E6"/>
    <w:rsid w:val="00640951"/>
    <w:rsid w:val="006413F1"/>
    <w:rsid w:val="00641E42"/>
    <w:rsid w:val="00642BA8"/>
    <w:rsid w:val="006444BB"/>
    <w:rsid w:val="00644B61"/>
    <w:rsid w:val="00646633"/>
    <w:rsid w:val="00646F27"/>
    <w:rsid w:val="00647E30"/>
    <w:rsid w:val="0065017D"/>
    <w:rsid w:val="006501E3"/>
    <w:rsid w:val="00650BDF"/>
    <w:rsid w:val="00650F47"/>
    <w:rsid w:val="0065248E"/>
    <w:rsid w:val="00652A77"/>
    <w:rsid w:val="00652EE5"/>
    <w:rsid w:val="006539E9"/>
    <w:rsid w:val="00653B7C"/>
    <w:rsid w:val="00654163"/>
    <w:rsid w:val="0065512F"/>
    <w:rsid w:val="00655E65"/>
    <w:rsid w:val="00656E24"/>
    <w:rsid w:val="006574BB"/>
    <w:rsid w:val="006603D0"/>
    <w:rsid w:val="00662406"/>
    <w:rsid w:val="0066257E"/>
    <w:rsid w:val="00662EF4"/>
    <w:rsid w:val="00663925"/>
    <w:rsid w:val="00664724"/>
    <w:rsid w:val="0066501C"/>
    <w:rsid w:val="0066506D"/>
    <w:rsid w:val="00665616"/>
    <w:rsid w:val="00666110"/>
    <w:rsid w:val="00666825"/>
    <w:rsid w:val="00666A03"/>
    <w:rsid w:val="0066737A"/>
    <w:rsid w:val="00671B35"/>
    <w:rsid w:val="00672079"/>
    <w:rsid w:val="00673244"/>
    <w:rsid w:val="006751CC"/>
    <w:rsid w:val="00675F06"/>
    <w:rsid w:val="00675F5F"/>
    <w:rsid w:val="00676DB8"/>
    <w:rsid w:val="00676F8C"/>
    <w:rsid w:val="006778D3"/>
    <w:rsid w:val="006803C7"/>
    <w:rsid w:val="006825CD"/>
    <w:rsid w:val="0068302D"/>
    <w:rsid w:val="006868FD"/>
    <w:rsid w:val="00686B21"/>
    <w:rsid w:val="006873C2"/>
    <w:rsid w:val="006877D1"/>
    <w:rsid w:val="00687CC9"/>
    <w:rsid w:val="00690AA4"/>
    <w:rsid w:val="00690FEC"/>
    <w:rsid w:val="00694332"/>
    <w:rsid w:val="00695B25"/>
    <w:rsid w:val="0069667C"/>
    <w:rsid w:val="006966FF"/>
    <w:rsid w:val="00697351"/>
    <w:rsid w:val="006A0399"/>
    <w:rsid w:val="006A0AE1"/>
    <w:rsid w:val="006A12C0"/>
    <w:rsid w:val="006A13DB"/>
    <w:rsid w:val="006A2A3D"/>
    <w:rsid w:val="006A4A51"/>
    <w:rsid w:val="006A62C6"/>
    <w:rsid w:val="006B3695"/>
    <w:rsid w:val="006B39C9"/>
    <w:rsid w:val="006B3C63"/>
    <w:rsid w:val="006B6416"/>
    <w:rsid w:val="006B728D"/>
    <w:rsid w:val="006C012D"/>
    <w:rsid w:val="006C1507"/>
    <w:rsid w:val="006C2895"/>
    <w:rsid w:val="006C29FD"/>
    <w:rsid w:val="006C2C41"/>
    <w:rsid w:val="006C36D2"/>
    <w:rsid w:val="006C4255"/>
    <w:rsid w:val="006C4FFD"/>
    <w:rsid w:val="006C52C7"/>
    <w:rsid w:val="006C53C0"/>
    <w:rsid w:val="006C7766"/>
    <w:rsid w:val="006C77E0"/>
    <w:rsid w:val="006D0026"/>
    <w:rsid w:val="006D03BD"/>
    <w:rsid w:val="006D1D9E"/>
    <w:rsid w:val="006D3182"/>
    <w:rsid w:val="006D4B74"/>
    <w:rsid w:val="006D750F"/>
    <w:rsid w:val="006D77FF"/>
    <w:rsid w:val="006E0A2F"/>
    <w:rsid w:val="006E3287"/>
    <w:rsid w:val="006E333A"/>
    <w:rsid w:val="006E3F46"/>
    <w:rsid w:val="006E4002"/>
    <w:rsid w:val="006E486D"/>
    <w:rsid w:val="006E52A8"/>
    <w:rsid w:val="006E5770"/>
    <w:rsid w:val="006E5E3D"/>
    <w:rsid w:val="006E6622"/>
    <w:rsid w:val="006E674A"/>
    <w:rsid w:val="006E73E1"/>
    <w:rsid w:val="006F00AA"/>
    <w:rsid w:val="006F1589"/>
    <w:rsid w:val="006F237F"/>
    <w:rsid w:val="006F36D7"/>
    <w:rsid w:val="006F3AD0"/>
    <w:rsid w:val="006F5298"/>
    <w:rsid w:val="006F6C02"/>
    <w:rsid w:val="006F7527"/>
    <w:rsid w:val="006F7B1C"/>
    <w:rsid w:val="0070061F"/>
    <w:rsid w:val="007015E9"/>
    <w:rsid w:val="00703E09"/>
    <w:rsid w:val="00704343"/>
    <w:rsid w:val="007048FB"/>
    <w:rsid w:val="00705338"/>
    <w:rsid w:val="007065B2"/>
    <w:rsid w:val="00710766"/>
    <w:rsid w:val="00710F28"/>
    <w:rsid w:val="00711845"/>
    <w:rsid w:val="007136C6"/>
    <w:rsid w:val="0071406D"/>
    <w:rsid w:val="007150FD"/>
    <w:rsid w:val="0071550F"/>
    <w:rsid w:val="007162E1"/>
    <w:rsid w:val="00716AAB"/>
    <w:rsid w:val="00717E8F"/>
    <w:rsid w:val="00717FF5"/>
    <w:rsid w:val="007201E3"/>
    <w:rsid w:val="00720315"/>
    <w:rsid w:val="00721D6F"/>
    <w:rsid w:val="00721F72"/>
    <w:rsid w:val="00722025"/>
    <w:rsid w:val="00722415"/>
    <w:rsid w:val="00722ED2"/>
    <w:rsid w:val="0072380F"/>
    <w:rsid w:val="00724352"/>
    <w:rsid w:val="00726307"/>
    <w:rsid w:val="00726E6F"/>
    <w:rsid w:val="007303A4"/>
    <w:rsid w:val="007306F5"/>
    <w:rsid w:val="007355C3"/>
    <w:rsid w:val="00735676"/>
    <w:rsid w:val="0073617B"/>
    <w:rsid w:val="00736317"/>
    <w:rsid w:val="007367D5"/>
    <w:rsid w:val="00737D68"/>
    <w:rsid w:val="0074046D"/>
    <w:rsid w:val="00741ECE"/>
    <w:rsid w:val="007437DC"/>
    <w:rsid w:val="00744297"/>
    <w:rsid w:val="00744926"/>
    <w:rsid w:val="007463CA"/>
    <w:rsid w:val="007467F0"/>
    <w:rsid w:val="007475AA"/>
    <w:rsid w:val="00747CCD"/>
    <w:rsid w:val="007514E8"/>
    <w:rsid w:val="00752477"/>
    <w:rsid w:val="00752F0B"/>
    <w:rsid w:val="00753C05"/>
    <w:rsid w:val="00754493"/>
    <w:rsid w:val="007546BF"/>
    <w:rsid w:val="00754F7C"/>
    <w:rsid w:val="00755FC5"/>
    <w:rsid w:val="00756912"/>
    <w:rsid w:val="007569FB"/>
    <w:rsid w:val="0075771C"/>
    <w:rsid w:val="0075781C"/>
    <w:rsid w:val="00760C29"/>
    <w:rsid w:val="00760C5E"/>
    <w:rsid w:val="007613F5"/>
    <w:rsid w:val="0076358F"/>
    <w:rsid w:val="007665F6"/>
    <w:rsid w:val="00767682"/>
    <w:rsid w:val="00767922"/>
    <w:rsid w:val="007709AD"/>
    <w:rsid w:val="0077134C"/>
    <w:rsid w:val="00773401"/>
    <w:rsid w:val="00775380"/>
    <w:rsid w:val="007763E2"/>
    <w:rsid w:val="00780492"/>
    <w:rsid w:val="00781425"/>
    <w:rsid w:val="00781F8F"/>
    <w:rsid w:val="0078221D"/>
    <w:rsid w:val="00782352"/>
    <w:rsid w:val="007825E7"/>
    <w:rsid w:val="007829D5"/>
    <w:rsid w:val="007857B3"/>
    <w:rsid w:val="00785A1B"/>
    <w:rsid w:val="00785AB8"/>
    <w:rsid w:val="00786B29"/>
    <w:rsid w:val="00786BDF"/>
    <w:rsid w:val="00790813"/>
    <w:rsid w:val="007919B7"/>
    <w:rsid w:val="00791F80"/>
    <w:rsid w:val="00793FC8"/>
    <w:rsid w:val="00793FE2"/>
    <w:rsid w:val="0079444D"/>
    <w:rsid w:val="00794628"/>
    <w:rsid w:val="007947A2"/>
    <w:rsid w:val="00794DE6"/>
    <w:rsid w:val="00794EB6"/>
    <w:rsid w:val="007957EF"/>
    <w:rsid w:val="0079756F"/>
    <w:rsid w:val="007A0CA2"/>
    <w:rsid w:val="007A1796"/>
    <w:rsid w:val="007A1BF4"/>
    <w:rsid w:val="007A222A"/>
    <w:rsid w:val="007A4192"/>
    <w:rsid w:val="007A5D47"/>
    <w:rsid w:val="007A6EA2"/>
    <w:rsid w:val="007A73D7"/>
    <w:rsid w:val="007A759C"/>
    <w:rsid w:val="007A7DA3"/>
    <w:rsid w:val="007B06CF"/>
    <w:rsid w:val="007B109A"/>
    <w:rsid w:val="007B14D9"/>
    <w:rsid w:val="007B32A2"/>
    <w:rsid w:val="007B396B"/>
    <w:rsid w:val="007B3A6D"/>
    <w:rsid w:val="007B5646"/>
    <w:rsid w:val="007C027E"/>
    <w:rsid w:val="007C06F1"/>
    <w:rsid w:val="007C4C22"/>
    <w:rsid w:val="007C4FB9"/>
    <w:rsid w:val="007C550D"/>
    <w:rsid w:val="007C6C9E"/>
    <w:rsid w:val="007C7326"/>
    <w:rsid w:val="007C7C5E"/>
    <w:rsid w:val="007D0370"/>
    <w:rsid w:val="007D1E06"/>
    <w:rsid w:val="007D2862"/>
    <w:rsid w:val="007D56B0"/>
    <w:rsid w:val="007D5AB1"/>
    <w:rsid w:val="007D5C75"/>
    <w:rsid w:val="007D5FCD"/>
    <w:rsid w:val="007D7038"/>
    <w:rsid w:val="007D7A0A"/>
    <w:rsid w:val="007D7F82"/>
    <w:rsid w:val="007E0C33"/>
    <w:rsid w:val="007E13F2"/>
    <w:rsid w:val="007E18E3"/>
    <w:rsid w:val="007E1EB8"/>
    <w:rsid w:val="007E4BE7"/>
    <w:rsid w:val="007E5413"/>
    <w:rsid w:val="007E5C47"/>
    <w:rsid w:val="007E7598"/>
    <w:rsid w:val="007E7BC2"/>
    <w:rsid w:val="007F108F"/>
    <w:rsid w:val="007F1A23"/>
    <w:rsid w:val="007F2082"/>
    <w:rsid w:val="007F2ED5"/>
    <w:rsid w:val="007F3266"/>
    <w:rsid w:val="007F3687"/>
    <w:rsid w:val="007F4901"/>
    <w:rsid w:val="007F51EB"/>
    <w:rsid w:val="007F54BD"/>
    <w:rsid w:val="007F58DD"/>
    <w:rsid w:val="007F6D74"/>
    <w:rsid w:val="007F7647"/>
    <w:rsid w:val="0080012D"/>
    <w:rsid w:val="008017A0"/>
    <w:rsid w:val="00801DBC"/>
    <w:rsid w:val="00802B72"/>
    <w:rsid w:val="0080319E"/>
    <w:rsid w:val="0080365E"/>
    <w:rsid w:val="00803D3C"/>
    <w:rsid w:val="00803DEA"/>
    <w:rsid w:val="0080429C"/>
    <w:rsid w:val="00805C9D"/>
    <w:rsid w:val="00805FAC"/>
    <w:rsid w:val="008064B4"/>
    <w:rsid w:val="0080696E"/>
    <w:rsid w:val="00807768"/>
    <w:rsid w:val="00807BC5"/>
    <w:rsid w:val="00810B84"/>
    <w:rsid w:val="0081229D"/>
    <w:rsid w:val="00813007"/>
    <w:rsid w:val="00813C31"/>
    <w:rsid w:val="00813F00"/>
    <w:rsid w:val="00814003"/>
    <w:rsid w:val="00814B4A"/>
    <w:rsid w:val="008152BD"/>
    <w:rsid w:val="008173A9"/>
    <w:rsid w:val="00817B66"/>
    <w:rsid w:val="00820200"/>
    <w:rsid w:val="00820B04"/>
    <w:rsid w:val="008211F5"/>
    <w:rsid w:val="00821244"/>
    <w:rsid w:val="0082166A"/>
    <w:rsid w:val="00823968"/>
    <w:rsid w:val="00823A49"/>
    <w:rsid w:val="00824101"/>
    <w:rsid w:val="008247DE"/>
    <w:rsid w:val="00824AEE"/>
    <w:rsid w:val="0082527D"/>
    <w:rsid w:val="0082586F"/>
    <w:rsid w:val="00825891"/>
    <w:rsid w:val="00826166"/>
    <w:rsid w:val="00826B58"/>
    <w:rsid w:val="008271F4"/>
    <w:rsid w:val="0082776F"/>
    <w:rsid w:val="008301CA"/>
    <w:rsid w:val="00831AFC"/>
    <w:rsid w:val="00832ADA"/>
    <w:rsid w:val="008357CC"/>
    <w:rsid w:val="00836726"/>
    <w:rsid w:val="0083702B"/>
    <w:rsid w:val="0083763F"/>
    <w:rsid w:val="00840403"/>
    <w:rsid w:val="008405B7"/>
    <w:rsid w:val="0084171B"/>
    <w:rsid w:val="00842956"/>
    <w:rsid w:val="00843033"/>
    <w:rsid w:val="008434A4"/>
    <w:rsid w:val="008437E9"/>
    <w:rsid w:val="008451A3"/>
    <w:rsid w:val="008467B0"/>
    <w:rsid w:val="008475F6"/>
    <w:rsid w:val="008502E4"/>
    <w:rsid w:val="00850F05"/>
    <w:rsid w:val="0085180B"/>
    <w:rsid w:val="00851A4C"/>
    <w:rsid w:val="00851E20"/>
    <w:rsid w:val="00851E8C"/>
    <w:rsid w:val="00852B78"/>
    <w:rsid w:val="00854C41"/>
    <w:rsid w:val="00854FE5"/>
    <w:rsid w:val="008550E3"/>
    <w:rsid w:val="00855F17"/>
    <w:rsid w:val="0085658C"/>
    <w:rsid w:val="00857DFC"/>
    <w:rsid w:val="00860697"/>
    <w:rsid w:val="00860AE8"/>
    <w:rsid w:val="00861079"/>
    <w:rsid w:val="008620AF"/>
    <w:rsid w:val="00863110"/>
    <w:rsid w:val="008635FD"/>
    <w:rsid w:val="008640E4"/>
    <w:rsid w:val="00865737"/>
    <w:rsid w:val="00866A8E"/>
    <w:rsid w:val="00867E5A"/>
    <w:rsid w:val="00870E3A"/>
    <w:rsid w:val="00872836"/>
    <w:rsid w:val="008734AC"/>
    <w:rsid w:val="00873ED7"/>
    <w:rsid w:val="00874BFE"/>
    <w:rsid w:val="00875805"/>
    <w:rsid w:val="00876C03"/>
    <w:rsid w:val="008778F1"/>
    <w:rsid w:val="00880240"/>
    <w:rsid w:val="00881710"/>
    <w:rsid w:val="00881C1C"/>
    <w:rsid w:val="00882246"/>
    <w:rsid w:val="00882C9D"/>
    <w:rsid w:val="0088444E"/>
    <w:rsid w:val="00886F19"/>
    <w:rsid w:val="0088788F"/>
    <w:rsid w:val="00890194"/>
    <w:rsid w:val="00890A3C"/>
    <w:rsid w:val="00892C06"/>
    <w:rsid w:val="00892F24"/>
    <w:rsid w:val="00893D62"/>
    <w:rsid w:val="0089408B"/>
    <w:rsid w:val="008957B5"/>
    <w:rsid w:val="0089644F"/>
    <w:rsid w:val="008A1D57"/>
    <w:rsid w:val="008A1E14"/>
    <w:rsid w:val="008A2A01"/>
    <w:rsid w:val="008A2D1B"/>
    <w:rsid w:val="008A388E"/>
    <w:rsid w:val="008A4C10"/>
    <w:rsid w:val="008A54BB"/>
    <w:rsid w:val="008A668E"/>
    <w:rsid w:val="008B0A6E"/>
    <w:rsid w:val="008B1B1F"/>
    <w:rsid w:val="008B3FEC"/>
    <w:rsid w:val="008B4D6F"/>
    <w:rsid w:val="008B5607"/>
    <w:rsid w:val="008B676F"/>
    <w:rsid w:val="008B7901"/>
    <w:rsid w:val="008C09E3"/>
    <w:rsid w:val="008C252B"/>
    <w:rsid w:val="008C2531"/>
    <w:rsid w:val="008C3E39"/>
    <w:rsid w:val="008C43A0"/>
    <w:rsid w:val="008C7C87"/>
    <w:rsid w:val="008C7CFE"/>
    <w:rsid w:val="008D0104"/>
    <w:rsid w:val="008D02BD"/>
    <w:rsid w:val="008D18A1"/>
    <w:rsid w:val="008D1D78"/>
    <w:rsid w:val="008D21AB"/>
    <w:rsid w:val="008D2483"/>
    <w:rsid w:val="008D264D"/>
    <w:rsid w:val="008D3883"/>
    <w:rsid w:val="008D406C"/>
    <w:rsid w:val="008D4F38"/>
    <w:rsid w:val="008D5905"/>
    <w:rsid w:val="008D5A45"/>
    <w:rsid w:val="008D5D44"/>
    <w:rsid w:val="008D769C"/>
    <w:rsid w:val="008D7794"/>
    <w:rsid w:val="008E2476"/>
    <w:rsid w:val="008E38BF"/>
    <w:rsid w:val="008E50C0"/>
    <w:rsid w:val="008E5751"/>
    <w:rsid w:val="008E5A90"/>
    <w:rsid w:val="008E6A12"/>
    <w:rsid w:val="008E6C35"/>
    <w:rsid w:val="008E78D3"/>
    <w:rsid w:val="008F1099"/>
    <w:rsid w:val="008F1114"/>
    <w:rsid w:val="008F214F"/>
    <w:rsid w:val="008F2FD1"/>
    <w:rsid w:val="008F3353"/>
    <w:rsid w:val="008F3378"/>
    <w:rsid w:val="008F3544"/>
    <w:rsid w:val="008F3947"/>
    <w:rsid w:val="008F4D2B"/>
    <w:rsid w:val="008F6671"/>
    <w:rsid w:val="008F6D94"/>
    <w:rsid w:val="008F6F08"/>
    <w:rsid w:val="00900D5B"/>
    <w:rsid w:val="00900FC3"/>
    <w:rsid w:val="00903F58"/>
    <w:rsid w:val="009045AF"/>
    <w:rsid w:val="00904CF1"/>
    <w:rsid w:val="00905C3A"/>
    <w:rsid w:val="00910DC1"/>
    <w:rsid w:val="00911973"/>
    <w:rsid w:val="0091211A"/>
    <w:rsid w:val="00912975"/>
    <w:rsid w:val="00913848"/>
    <w:rsid w:val="0091422A"/>
    <w:rsid w:val="009144FA"/>
    <w:rsid w:val="009149A5"/>
    <w:rsid w:val="00916ACA"/>
    <w:rsid w:val="00920216"/>
    <w:rsid w:val="00922D88"/>
    <w:rsid w:val="00923268"/>
    <w:rsid w:val="009237D2"/>
    <w:rsid w:val="00923B24"/>
    <w:rsid w:val="00923F0E"/>
    <w:rsid w:val="009241E7"/>
    <w:rsid w:val="009258AC"/>
    <w:rsid w:val="00926ADB"/>
    <w:rsid w:val="00927CFD"/>
    <w:rsid w:val="0093129A"/>
    <w:rsid w:val="00931385"/>
    <w:rsid w:val="009317D5"/>
    <w:rsid w:val="00931E51"/>
    <w:rsid w:val="00932AAA"/>
    <w:rsid w:val="009334BC"/>
    <w:rsid w:val="00934049"/>
    <w:rsid w:val="00937048"/>
    <w:rsid w:val="0093736C"/>
    <w:rsid w:val="00937B08"/>
    <w:rsid w:val="009401B0"/>
    <w:rsid w:val="00942097"/>
    <w:rsid w:val="009424A1"/>
    <w:rsid w:val="0094282D"/>
    <w:rsid w:val="00942FF0"/>
    <w:rsid w:val="00943774"/>
    <w:rsid w:val="00944454"/>
    <w:rsid w:val="00944978"/>
    <w:rsid w:val="00946653"/>
    <w:rsid w:val="0094723D"/>
    <w:rsid w:val="009518DA"/>
    <w:rsid w:val="00951974"/>
    <w:rsid w:val="009535AB"/>
    <w:rsid w:val="009536EF"/>
    <w:rsid w:val="00953FEF"/>
    <w:rsid w:val="00955F52"/>
    <w:rsid w:val="009609B1"/>
    <w:rsid w:val="00963D3D"/>
    <w:rsid w:val="00964126"/>
    <w:rsid w:val="00964963"/>
    <w:rsid w:val="009654BE"/>
    <w:rsid w:val="009658BF"/>
    <w:rsid w:val="00965BFC"/>
    <w:rsid w:val="00965C87"/>
    <w:rsid w:val="00967ACB"/>
    <w:rsid w:val="00971311"/>
    <w:rsid w:val="00971AD4"/>
    <w:rsid w:val="0097398D"/>
    <w:rsid w:val="00975230"/>
    <w:rsid w:val="00976BDB"/>
    <w:rsid w:val="00976C36"/>
    <w:rsid w:val="00976D10"/>
    <w:rsid w:val="009770FE"/>
    <w:rsid w:val="00977AB0"/>
    <w:rsid w:val="00980368"/>
    <w:rsid w:val="00980634"/>
    <w:rsid w:val="00980E8A"/>
    <w:rsid w:val="0098192D"/>
    <w:rsid w:val="0098213D"/>
    <w:rsid w:val="00982172"/>
    <w:rsid w:val="00982F6E"/>
    <w:rsid w:val="0098557B"/>
    <w:rsid w:val="00991A94"/>
    <w:rsid w:val="0099223E"/>
    <w:rsid w:val="0099372A"/>
    <w:rsid w:val="00995AA0"/>
    <w:rsid w:val="00997303"/>
    <w:rsid w:val="0099769C"/>
    <w:rsid w:val="009A1BCF"/>
    <w:rsid w:val="009A3094"/>
    <w:rsid w:val="009A3E70"/>
    <w:rsid w:val="009A4EB8"/>
    <w:rsid w:val="009A7ED9"/>
    <w:rsid w:val="009B0AC5"/>
    <w:rsid w:val="009B139F"/>
    <w:rsid w:val="009B2333"/>
    <w:rsid w:val="009B3753"/>
    <w:rsid w:val="009B37D9"/>
    <w:rsid w:val="009B3AD3"/>
    <w:rsid w:val="009B4251"/>
    <w:rsid w:val="009B5B49"/>
    <w:rsid w:val="009B5E0E"/>
    <w:rsid w:val="009B72B5"/>
    <w:rsid w:val="009B7851"/>
    <w:rsid w:val="009C04C0"/>
    <w:rsid w:val="009C0676"/>
    <w:rsid w:val="009C0EEB"/>
    <w:rsid w:val="009C1729"/>
    <w:rsid w:val="009C1898"/>
    <w:rsid w:val="009C1F80"/>
    <w:rsid w:val="009C313D"/>
    <w:rsid w:val="009C35DA"/>
    <w:rsid w:val="009C37E8"/>
    <w:rsid w:val="009C3DF7"/>
    <w:rsid w:val="009C5841"/>
    <w:rsid w:val="009C5FC2"/>
    <w:rsid w:val="009C7378"/>
    <w:rsid w:val="009C744E"/>
    <w:rsid w:val="009D05DE"/>
    <w:rsid w:val="009D1025"/>
    <w:rsid w:val="009D1F17"/>
    <w:rsid w:val="009D23F3"/>
    <w:rsid w:val="009D2D21"/>
    <w:rsid w:val="009D358B"/>
    <w:rsid w:val="009D37F9"/>
    <w:rsid w:val="009D406A"/>
    <w:rsid w:val="009D46D2"/>
    <w:rsid w:val="009D4EDE"/>
    <w:rsid w:val="009D581B"/>
    <w:rsid w:val="009D6F3B"/>
    <w:rsid w:val="009D7698"/>
    <w:rsid w:val="009E154D"/>
    <w:rsid w:val="009E2908"/>
    <w:rsid w:val="009E320A"/>
    <w:rsid w:val="009E46F3"/>
    <w:rsid w:val="009E4DD7"/>
    <w:rsid w:val="009E4FC0"/>
    <w:rsid w:val="009E5FD2"/>
    <w:rsid w:val="009E639A"/>
    <w:rsid w:val="009E6C27"/>
    <w:rsid w:val="009F057C"/>
    <w:rsid w:val="009F05F3"/>
    <w:rsid w:val="009F1A02"/>
    <w:rsid w:val="009F1DE2"/>
    <w:rsid w:val="009F28F2"/>
    <w:rsid w:val="009F3037"/>
    <w:rsid w:val="009F346B"/>
    <w:rsid w:val="009F5B01"/>
    <w:rsid w:val="009F6A09"/>
    <w:rsid w:val="009F6D36"/>
    <w:rsid w:val="009F6E3B"/>
    <w:rsid w:val="009F74BA"/>
    <w:rsid w:val="00A00678"/>
    <w:rsid w:val="00A01C61"/>
    <w:rsid w:val="00A02962"/>
    <w:rsid w:val="00A036F3"/>
    <w:rsid w:val="00A03CCC"/>
    <w:rsid w:val="00A049F5"/>
    <w:rsid w:val="00A10830"/>
    <w:rsid w:val="00A11FA0"/>
    <w:rsid w:val="00A12189"/>
    <w:rsid w:val="00A1243E"/>
    <w:rsid w:val="00A1353B"/>
    <w:rsid w:val="00A1472C"/>
    <w:rsid w:val="00A14CED"/>
    <w:rsid w:val="00A15C92"/>
    <w:rsid w:val="00A16F26"/>
    <w:rsid w:val="00A1743A"/>
    <w:rsid w:val="00A2008D"/>
    <w:rsid w:val="00A200AC"/>
    <w:rsid w:val="00A218E3"/>
    <w:rsid w:val="00A25AF4"/>
    <w:rsid w:val="00A26289"/>
    <w:rsid w:val="00A2717E"/>
    <w:rsid w:val="00A30178"/>
    <w:rsid w:val="00A31F0E"/>
    <w:rsid w:val="00A330F8"/>
    <w:rsid w:val="00A35A02"/>
    <w:rsid w:val="00A36168"/>
    <w:rsid w:val="00A3636A"/>
    <w:rsid w:val="00A3685E"/>
    <w:rsid w:val="00A36B0A"/>
    <w:rsid w:val="00A36D25"/>
    <w:rsid w:val="00A37304"/>
    <w:rsid w:val="00A37E33"/>
    <w:rsid w:val="00A40F85"/>
    <w:rsid w:val="00A42961"/>
    <w:rsid w:val="00A43140"/>
    <w:rsid w:val="00A43796"/>
    <w:rsid w:val="00A4677C"/>
    <w:rsid w:val="00A46F0B"/>
    <w:rsid w:val="00A47DDE"/>
    <w:rsid w:val="00A512A6"/>
    <w:rsid w:val="00A5135D"/>
    <w:rsid w:val="00A5150C"/>
    <w:rsid w:val="00A53379"/>
    <w:rsid w:val="00A53F2E"/>
    <w:rsid w:val="00A54F2A"/>
    <w:rsid w:val="00A56AD9"/>
    <w:rsid w:val="00A56E3E"/>
    <w:rsid w:val="00A6346B"/>
    <w:rsid w:val="00A63851"/>
    <w:rsid w:val="00A64578"/>
    <w:rsid w:val="00A64C37"/>
    <w:rsid w:val="00A6558B"/>
    <w:rsid w:val="00A66BF2"/>
    <w:rsid w:val="00A7000C"/>
    <w:rsid w:val="00A7077D"/>
    <w:rsid w:val="00A72C51"/>
    <w:rsid w:val="00A73599"/>
    <w:rsid w:val="00A75E58"/>
    <w:rsid w:val="00A7626B"/>
    <w:rsid w:val="00A76280"/>
    <w:rsid w:val="00A762AC"/>
    <w:rsid w:val="00A76D82"/>
    <w:rsid w:val="00A76F97"/>
    <w:rsid w:val="00A8106C"/>
    <w:rsid w:val="00A8144C"/>
    <w:rsid w:val="00A82DD4"/>
    <w:rsid w:val="00A83B87"/>
    <w:rsid w:val="00A87933"/>
    <w:rsid w:val="00A90E22"/>
    <w:rsid w:val="00A91287"/>
    <w:rsid w:val="00A928A4"/>
    <w:rsid w:val="00A930C3"/>
    <w:rsid w:val="00A97163"/>
    <w:rsid w:val="00AA0093"/>
    <w:rsid w:val="00AA0545"/>
    <w:rsid w:val="00AA0D7E"/>
    <w:rsid w:val="00AA0D91"/>
    <w:rsid w:val="00AA1881"/>
    <w:rsid w:val="00AA1889"/>
    <w:rsid w:val="00AA20DF"/>
    <w:rsid w:val="00AA3DE0"/>
    <w:rsid w:val="00AA3DE3"/>
    <w:rsid w:val="00AA5D28"/>
    <w:rsid w:val="00AB06D9"/>
    <w:rsid w:val="00AB0CE4"/>
    <w:rsid w:val="00AB165D"/>
    <w:rsid w:val="00AB2C9E"/>
    <w:rsid w:val="00AB3734"/>
    <w:rsid w:val="00AB37C9"/>
    <w:rsid w:val="00AB4575"/>
    <w:rsid w:val="00AB50A0"/>
    <w:rsid w:val="00AC200A"/>
    <w:rsid w:val="00AC2608"/>
    <w:rsid w:val="00AC27BC"/>
    <w:rsid w:val="00AC3326"/>
    <w:rsid w:val="00AC48BE"/>
    <w:rsid w:val="00AC4EB0"/>
    <w:rsid w:val="00AC4F63"/>
    <w:rsid w:val="00AC5A5F"/>
    <w:rsid w:val="00AC5C71"/>
    <w:rsid w:val="00AC7861"/>
    <w:rsid w:val="00AD049D"/>
    <w:rsid w:val="00AD256F"/>
    <w:rsid w:val="00AD2D3E"/>
    <w:rsid w:val="00AD3198"/>
    <w:rsid w:val="00AD4499"/>
    <w:rsid w:val="00AD465A"/>
    <w:rsid w:val="00AD4CAF"/>
    <w:rsid w:val="00AD5AAD"/>
    <w:rsid w:val="00AD5ADE"/>
    <w:rsid w:val="00AD5F0D"/>
    <w:rsid w:val="00AD70FC"/>
    <w:rsid w:val="00AD75BF"/>
    <w:rsid w:val="00AD7A74"/>
    <w:rsid w:val="00AE0430"/>
    <w:rsid w:val="00AE27C7"/>
    <w:rsid w:val="00AE4C74"/>
    <w:rsid w:val="00AE7150"/>
    <w:rsid w:val="00AF330D"/>
    <w:rsid w:val="00AF477A"/>
    <w:rsid w:val="00AF4945"/>
    <w:rsid w:val="00AF4AD2"/>
    <w:rsid w:val="00AF55A4"/>
    <w:rsid w:val="00AF5778"/>
    <w:rsid w:val="00AF5CF0"/>
    <w:rsid w:val="00AF7099"/>
    <w:rsid w:val="00AF70D5"/>
    <w:rsid w:val="00B00260"/>
    <w:rsid w:val="00B0040B"/>
    <w:rsid w:val="00B04235"/>
    <w:rsid w:val="00B05475"/>
    <w:rsid w:val="00B0684A"/>
    <w:rsid w:val="00B126C9"/>
    <w:rsid w:val="00B12C53"/>
    <w:rsid w:val="00B14744"/>
    <w:rsid w:val="00B15D37"/>
    <w:rsid w:val="00B1614C"/>
    <w:rsid w:val="00B16582"/>
    <w:rsid w:val="00B166EE"/>
    <w:rsid w:val="00B166F9"/>
    <w:rsid w:val="00B169A9"/>
    <w:rsid w:val="00B17CE4"/>
    <w:rsid w:val="00B21873"/>
    <w:rsid w:val="00B21CF7"/>
    <w:rsid w:val="00B2224B"/>
    <w:rsid w:val="00B22400"/>
    <w:rsid w:val="00B22CBB"/>
    <w:rsid w:val="00B22CC6"/>
    <w:rsid w:val="00B25F83"/>
    <w:rsid w:val="00B2750C"/>
    <w:rsid w:val="00B27634"/>
    <w:rsid w:val="00B30E4B"/>
    <w:rsid w:val="00B311A5"/>
    <w:rsid w:val="00B323FD"/>
    <w:rsid w:val="00B327DD"/>
    <w:rsid w:val="00B32930"/>
    <w:rsid w:val="00B32D57"/>
    <w:rsid w:val="00B34C6A"/>
    <w:rsid w:val="00B34F23"/>
    <w:rsid w:val="00B3620E"/>
    <w:rsid w:val="00B36AB2"/>
    <w:rsid w:val="00B3731E"/>
    <w:rsid w:val="00B37C85"/>
    <w:rsid w:val="00B37EC8"/>
    <w:rsid w:val="00B4026E"/>
    <w:rsid w:val="00B402A9"/>
    <w:rsid w:val="00B403D3"/>
    <w:rsid w:val="00B40781"/>
    <w:rsid w:val="00B40B21"/>
    <w:rsid w:val="00B41B9B"/>
    <w:rsid w:val="00B41D77"/>
    <w:rsid w:val="00B422E0"/>
    <w:rsid w:val="00B46149"/>
    <w:rsid w:val="00B46851"/>
    <w:rsid w:val="00B46E54"/>
    <w:rsid w:val="00B5083A"/>
    <w:rsid w:val="00B51058"/>
    <w:rsid w:val="00B51BA3"/>
    <w:rsid w:val="00B537CD"/>
    <w:rsid w:val="00B567C3"/>
    <w:rsid w:val="00B56852"/>
    <w:rsid w:val="00B60691"/>
    <w:rsid w:val="00B60D30"/>
    <w:rsid w:val="00B614D3"/>
    <w:rsid w:val="00B63B5F"/>
    <w:rsid w:val="00B646C8"/>
    <w:rsid w:val="00B6486E"/>
    <w:rsid w:val="00B655A3"/>
    <w:rsid w:val="00B6616E"/>
    <w:rsid w:val="00B67EA5"/>
    <w:rsid w:val="00B70719"/>
    <w:rsid w:val="00B718AA"/>
    <w:rsid w:val="00B71B23"/>
    <w:rsid w:val="00B71D93"/>
    <w:rsid w:val="00B72F51"/>
    <w:rsid w:val="00B73085"/>
    <w:rsid w:val="00B732F5"/>
    <w:rsid w:val="00B73BD2"/>
    <w:rsid w:val="00B73F5E"/>
    <w:rsid w:val="00B766E3"/>
    <w:rsid w:val="00B77913"/>
    <w:rsid w:val="00B80EBF"/>
    <w:rsid w:val="00B81A20"/>
    <w:rsid w:val="00B845B3"/>
    <w:rsid w:val="00B84F4E"/>
    <w:rsid w:val="00B8670F"/>
    <w:rsid w:val="00B87DFE"/>
    <w:rsid w:val="00B90F89"/>
    <w:rsid w:val="00B91355"/>
    <w:rsid w:val="00B913DC"/>
    <w:rsid w:val="00B91EBA"/>
    <w:rsid w:val="00B92902"/>
    <w:rsid w:val="00B935D8"/>
    <w:rsid w:val="00B94A49"/>
    <w:rsid w:val="00B95095"/>
    <w:rsid w:val="00B954C0"/>
    <w:rsid w:val="00B95F2C"/>
    <w:rsid w:val="00B96A8A"/>
    <w:rsid w:val="00BA065A"/>
    <w:rsid w:val="00BA06EE"/>
    <w:rsid w:val="00BA0D3E"/>
    <w:rsid w:val="00BA0DBB"/>
    <w:rsid w:val="00BA2710"/>
    <w:rsid w:val="00BA2C5E"/>
    <w:rsid w:val="00BA2C91"/>
    <w:rsid w:val="00BA4876"/>
    <w:rsid w:val="00BA4BD8"/>
    <w:rsid w:val="00BA4E43"/>
    <w:rsid w:val="00BA535E"/>
    <w:rsid w:val="00BA66BB"/>
    <w:rsid w:val="00BB22E7"/>
    <w:rsid w:val="00BB23B7"/>
    <w:rsid w:val="00BB321C"/>
    <w:rsid w:val="00BB36ED"/>
    <w:rsid w:val="00BB5C86"/>
    <w:rsid w:val="00BB6118"/>
    <w:rsid w:val="00BB6250"/>
    <w:rsid w:val="00BB6F5D"/>
    <w:rsid w:val="00BB766E"/>
    <w:rsid w:val="00BB7786"/>
    <w:rsid w:val="00BB79C0"/>
    <w:rsid w:val="00BC0FB9"/>
    <w:rsid w:val="00BC2194"/>
    <w:rsid w:val="00BC2DDD"/>
    <w:rsid w:val="00BC30D9"/>
    <w:rsid w:val="00BC3F1B"/>
    <w:rsid w:val="00BC52B6"/>
    <w:rsid w:val="00BC5354"/>
    <w:rsid w:val="00BC76B8"/>
    <w:rsid w:val="00BD2D52"/>
    <w:rsid w:val="00BD32D2"/>
    <w:rsid w:val="00BD4DE2"/>
    <w:rsid w:val="00BD60C7"/>
    <w:rsid w:val="00BD7700"/>
    <w:rsid w:val="00BD78E5"/>
    <w:rsid w:val="00BE01C4"/>
    <w:rsid w:val="00BE1E28"/>
    <w:rsid w:val="00BE317E"/>
    <w:rsid w:val="00BE3883"/>
    <w:rsid w:val="00BE531F"/>
    <w:rsid w:val="00BE6940"/>
    <w:rsid w:val="00BE6FC7"/>
    <w:rsid w:val="00BE774A"/>
    <w:rsid w:val="00BF1191"/>
    <w:rsid w:val="00BF1308"/>
    <w:rsid w:val="00BF41C6"/>
    <w:rsid w:val="00BF4A93"/>
    <w:rsid w:val="00BF4F70"/>
    <w:rsid w:val="00BF544E"/>
    <w:rsid w:val="00BF5DC8"/>
    <w:rsid w:val="00BF6A8D"/>
    <w:rsid w:val="00C000E3"/>
    <w:rsid w:val="00C02625"/>
    <w:rsid w:val="00C029C7"/>
    <w:rsid w:val="00C0313B"/>
    <w:rsid w:val="00C03EBF"/>
    <w:rsid w:val="00C03FED"/>
    <w:rsid w:val="00C04088"/>
    <w:rsid w:val="00C04440"/>
    <w:rsid w:val="00C04727"/>
    <w:rsid w:val="00C0538A"/>
    <w:rsid w:val="00C062F7"/>
    <w:rsid w:val="00C06516"/>
    <w:rsid w:val="00C06671"/>
    <w:rsid w:val="00C06789"/>
    <w:rsid w:val="00C07858"/>
    <w:rsid w:val="00C108F8"/>
    <w:rsid w:val="00C11E7E"/>
    <w:rsid w:val="00C12EE6"/>
    <w:rsid w:val="00C13B78"/>
    <w:rsid w:val="00C14311"/>
    <w:rsid w:val="00C15184"/>
    <w:rsid w:val="00C152C5"/>
    <w:rsid w:val="00C158F7"/>
    <w:rsid w:val="00C15947"/>
    <w:rsid w:val="00C15E14"/>
    <w:rsid w:val="00C15F7A"/>
    <w:rsid w:val="00C16087"/>
    <w:rsid w:val="00C1665B"/>
    <w:rsid w:val="00C2249F"/>
    <w:rsid w:val="00C22DA4"/>
    <w:rsid w:val="00C23FA5"/>
    <w:rsid w:val="00C265B9"/>
    <w:rsid w:val="00C271EB"/>
    <w:rsid w:val="00C27ABE"/>
    <w:rsid w:val="00C30303"/>
    <w:rsid w:val="00C31001"/>
    <w:rsid w:val="00C3298D"/>
    <w:rsid w:val="00C3456D"/>
    <w:rsid w:val="00C34C2A"/>
    <w:rsid w:val="00C35841"/>
    <w:rsid w:val="00C359AB"/>
    <w:rsid w:val="00C367E1"/>
    <w:rsid w:val="00C37189"/>
    <w:rsid w:val="00C37447"/>
    <w:rsid w:val="00C37AD0"/>
    <w:rsid w:val="00C40F12"/>
    <w:rsid w:val="00C44466"/>
    <w:rsid w:val="00C455FE"/>
    <w:rsid w:val="00C47702"/>
    <w:rsid w:val="00C47E7A"/>
    <w:rsid w:val="00C50458"/>
    <w:rsid w:val="00C512AB"/>
    <w:rsid w:val="00C512C3"/>
    <w:rsid w:val="00C519BA"/>
    <w:rsid w:val="00C51EF0"/>
    <w:rsid w:val="00C527A8"/>
    <w:rsid w:val="00C53C0B"/>
    <w:rsid w:val="00C5575E"/>
    <w:rsid w:val="00C55A9C"/>
    <w:rsid w:val="00C564BC"/>
    <w:rsid w:val="00C57A66"/>
    <w:rsid w:val="00C57B05"/>
    <w:rsid w:val="00C61ADC"/>
    <w:rsid w:val="00C63028"/>
    <w:rsid w:val="00C63FFA"/>
    <w:rsid w:val="00C66198"/>
    <w:rsid w:val="00C6665E"/>
    <w:rsid w:val="00C66E4D"/>
    <w:rsid w:val="00C6765F"/>
    <w:rsid w:val="00C702E9"/>
    <w:rsid w:val="00C71525"/>
    <w:rsid w:val="00C716A3"/>
    <w:rsid w:val="00C71A69"/>
    <w:rsid w:val="00C71C05"/>
    <w:rsid w:val="00C72293"/>
    <w:rsid w:val="00C727E6"/>
    <w:rsid w:val="00C72B5F"/>
    <w:rsid w:val="00C733E1"/>
    <w:rsid w:val="00C73846"/>
    <w:rsid w:val="00C74163"/>
    <w:rsid w:val="00C74237"/>
    <w:rsid w:val="00C74240"/>
    <w:rsid w:val="00C74C16"/>
    <w:rsid w:val="00C7555E"/>
    <w:rsid w:val="00C75A2A"/>
    <w:rsid w:val="00C761D7"/>
    <w:rsid w:val="00C76234"/>
    <w:rsid w:val="00C77872"/>
    <w:rsid w:val="00C802F3"/>
    <w:rsid w:val="00C8088E"/>
    <w:rsid w:val="00C83AEC"/>
    <w:rsid w:val="00C83BE3"/>
    <w:rsid w:val="00C83EC0"/>
    <w:rsid w:val="00C85064"/>
    <w:rsid w:val="00C8571C"/>
    <w:rsid w:val="00C865BA"/>
    <w:rsid w:val="00C8767F"/>
    <w:rsid w:val="00C87F30"/>
    <w:rsid w:val="00C927B7"/>
    <w:rsid w:val="00C928FD"/>
    <w:rsid w:val="00C9560B"/>
    <w:rsid w:val="00C96B70"/>
    <w:rsid w:val="00CA2AFB"/>
    <w:rsid w:val="00CA2C2E"/>
    <w:rsid w:val="00CA3353"/>
    <w:rsid w:val="00CA5353"/>
    <w:rsid w:val="00CA62C7"/>
    <w:rsid w:val="00CA77E5"/>
    <w:rsid w:val="00CB223C"/>
    <w:rsid w:val="00CB26F8"/>
    <w:rsid w:val="00CB2F78"/>
    <w:rsid w:val="00CB3B7E"/>
    <w:rsid w:val="00CB566D"/>
    <w:rsid w:val="00CB677B"/>
    <w:rsid w:val="00CB7000"/>
    <w:rsid w:val="00CB724D"/>
    <w:rsid w:val="00CB761D"/>
    <w:rsid w:val="00CB7CB9"/>
    <w:rsid w:val="00CC02AA"/>
    <w:rsid w:val="00CC1365"/>
    <w:rsid w:val="00CC17FF"/>
    <w:rsid w:val="00CC1C43"/>
    <w:rsid w:val="00CC4E1F"/>
    <w:rsid w:val="00CC617B"/>
    <w:rsid w:val="00CC7DA1"/>
    <w:rsid w:val="00CC7FDE"/>
    <w:rsid w:val="00CD2213"/>
    <w:rsid w:val="00CD2E78"/>
    <w:rsid w:val="00CD2FB1"/>
    <w:rsid w:val="00CD3E91"/>
    <w:rsid w:val="00CD4370"/>
    <w:rsid w:val="00CD49B2"/>
    <w:rsid w:val="00CD64C8"/>
    <w:rsid w:val="00CD6A02"/>
    <w:rsid w:val="00CD6EB3"/>
    <w:rsid w:val="00CD6EC2"/>
    <w:rsid w:val="00CD7CFB"/>
    <w:rsid w:val="00CE098F"/>
    <w:rsid w:val="00CE0D0F"/>
    <w:rsid w:val="00CE11EA"/>
    <w:rsid w:val="00CE29B9"/>
    <w:rsid w:val="00CE3848"/>
    <w:rsid w:val="00CE3EF9"/>
    <w:rsid w:val="00CE5A76"/>
    <w:rsid w:val="00CE5D12"/>
    <w:rsid w:val="00CE6A36"/>
    <w:rsid w:val="00CE7348"/>
    <w:rsid w:val="00CE7B51"/>
    <w:rsid w:val="00CF0E89"/>
    <w:rsid w:val="00CF0F7D"/>
    <w:rsid w:val="00CF16F6"/>
    <w:rsid w:val="00CF1C93"/>
    <w:rsid w:val="00CF2160"/>
    <w:rsid w:val="00CF223C"/>
    <w:rsid w:val="00CF29DC"/>
    <w:rsid w:val="00CF2A56"/>
    <w:rsid w:val="00CF3493"/>
    <w:rsid w:val="00CF58AC"/>
    <w:rsid w:val="00CF76E9"/>
    <w:rsid w:val="00CF7C74"/>
    <w:rsid w:val="00D00143"/>
    <w:rsid w:val="00D003C4"/>
    <w:rsid w:val="00D0048B"/>
    <w:rsid w:val="00D00D5D"/>
    <w:rsid w:val="00D0146D"/>
    <w:rsid w:val="00D02001"/>
    <w:rsid w:val="00D021DE"/>
    <w:rsid w:val="00D030D4"/>
    <w:rsid w:val="00D033FA"/>
    <w:rsid w:val="00D048ED"/>
    <w:rsid w:val="00D06670"/>
    <w:rsid w:val="00D06E94"/>
    <w:rsid w:val="00D07E0A"/>
    <w:rsid w:val="00D07F71"/>
    <w:rsid w:val="00D10450"/>
    <w:rsid w:val="00D107B8"/>
    <w:rsid w:val="00D10D9A"/>
    <w:rsid w:val="00D12533"/>
    <w:rsid w:val="00D13417"/>
    <w:rsid w:val="00D13876"/>
    <w:rsid w:val="00D1600D"/>
    <w:rsid w:val="00D16686"/>
    <w:rsid w:val="00D16C63"/>
    <w:rsid w:val="00D16C91"/>
    <w:rsid w:val="00D1756B"/>
    <w:rsid w:val="00D17AC7"/>
    <w:rsid w:val="00D215CE"/>
    <w:rsid w:val="00D22079"/>
    <w:rsid w:val="00D22CAA"/>
    <w:rsid w:val="00D23955"/>
    <w:rsid w:val="00D24293"/>
    <w:rsid w:val="00D24C77"/>
    <w:rsid w:val="00D25BFB"/>
    <w:rsid w:val="00D30628"/>
    <w:rsid w:val="00D31053"/>
    <w:rsid w:val="00D33E44"/>
    <w:rsid w:val="00D35487"/>
    <w:rsid w:val="00D35C8C"/>
    <w:rsid w:val="00D36334"/>
    <w:rsid w:val="00D40270"/>
    <w:rsid w:val="00D4064A"/>
    <w:rsid w:val="00D41437"/>
    <w:rsid w:val="00D4208F"/>
    <w:rsid w:val="00D44EBD"/>
    <w:rsid w:val="00D4593E"/>
    <w:rsid w:val="00D46613"/>
    <w:rsid w:val="00D50B86"/>
    <w:rsid w:val="00D51A99"/>
    <w:rsid w:val="00D52D5F"/>
    <w:rsid w:val="00D53E0B"/>
    <w:rsid w:val="00D54253"/>
    <w:rsid w:val="00D553C7"/>
    <w:rsid w:val="00D56257"/>
    <w:rsid w:val="00D56483"/>
    <w:rsid w:val="00D602C0"/>
    <w:rsid w:val="00D604DA"/>
    <w:rsid w:val="00D60941"/>
    <w:rsid w:val="00D60A72"/>
    <w:rsid w:val="00D61E72"/>
    <w:rsid w:val="00D6288F"/>
    <w:rsid w:val="00D63189"/>
    <w:rsid w:val="00D63690"/>
    <w:rsid w:val="00D64564"/>
    <w:rsid w:val="00D64B64"/>
    <w:rsid w:val="00D65B48"/>
    <w:rsid w:val="00D66EF7"/>
    <w:rsid w:val="00D67965"/>
    <w:rsid w:val="00D70459"/>
    <w:rsid w:val="00D70A24"/>
    <w:rsid w:val="00D726E7"/>
    <w:rsid w:val="00D73222"/>
    <w:rsid w:val="00D73641"/>
    <w:rsid w:val="00D73794"/>
    <w:rsid w:val="00D74221"/>
    <w:rsid w:val="00D74AE7"/>
    <w:rsid w:val="00D7776F"/>
    <w:rsid w:val="00D80C0E"/>
    <w:rsid w:val="00D80EB0"/>
    <w:rsid w:val="00D822B0"/>
    <w:rsid w:val="00D82BE5"/>
    <w:rsid w:val="00D82D40"/>
    <w:rsid w:val="00D836AC"/>
    <w:rsid w:val="00D8395B"/>
    <w:rsid w:val="00D83E1E"/>
    <w:rsid w:val="00D8488C"/>
    <w:rsid w:val="00D8654D"/>
    <w:rsid w:val="00D8767B"/>
    <w:rsid w:val="00D87A2B"/>
    <w:rsid w:val="00D87D83"/>
    <w:rsid w:val="00D90783"/>
    <w:rsid w:val="00D90BC8"/>
    <w:rsid w:val="00D915BF"/>
    <w:rsid w:val="00D93158"/>
    <w:rsid w:val="00D9435A"/>
    <w:rsid w:val="00D9556B"/>
    <w:rsid w:val="00D963A6"/>
    <w:rsid w:val="00DA052E"/>
    <w:rsid w:val="00DA0F92"/>
    <w:rsid w:val="00DA15D0"/>
    <w:rsid w:val="00DA3857"/>
    <w:rsid w:val="00DA3979"/>
    <w:rsid w:val="00DA4C97"/>
    <w:rsid w:val="00DA5066"/>
    <w:rsid w:val="00DA7F78"/>
    <w:rsid w:val="00DB3A15"/>
    <w:rsid w:val="00DB4622"/>
    <w:rsid w:val="00DB7322"/>
    <w:rsid w:val="00DC1606"/>
    <w:rsid w:val="00DC23A7"/>
    <w:rsid w:val="00DC25EA"/>
    <w:rsid w:val="00DC3B02"/>
    <w:rsid w:val="00DC47F1"/>
    <w:rsid w:val="00DC4D5B"/>
    <w:rsid w:val="00DC5B33"/>
    <w:rsid w:val="00DC794F"/>
    <w:rsid w:val="00DD1E82"/>
    <w:rsid w:val="00DD1ECF"/>
    <w:rsid w:val="00DD3046"/>
    <w:rsid w:val="00DD32BD"/>
    <w:rsid w:val="00DD57ED"/>
    <w:rsid w:val="00DD6BE9"/>
    <w:rsid w:val="00DE2AFF"/>
    <w:rsid w:val="00DE3272"/>
    <w:rsid w:val="00DE3E11"/>
    <w:rsid w:val="00DE4973"/>
    <w:rsid w:val="00DE55BA"/>
    <w:rsid w:val="00DE5698"/>
    <w:rsid w:val="00DE5A23"/>
    <w:rsid w:val="00DE6C86"/>
    <w:rsid w:val="00DE73FC"/>
    <w:rsid w:val="00DF2F78"/>
    <w:rsid w:val="00DF306B"/>
    <w:rsid w:val="00DF3118"/>
    <w:rsid w:val="00DF37FC"/>
    <w:rsid w:val="00DF3C82"/>
    <w:rsid w:val="00DF4D63"/>
    <w:rsid w:val="00DF72B3"/>
    <w:rsid w:val="00DF77A2"/>
    <w:rsid w:val="00E01CD1"/>
    <w:rsid w:val="00E02A7C"/>
    <w:rsid w:val="00E02F76"/>
    <w:rsid w:val="00E05964"/>
    <w:rsid w:val="00E05E5D"/>
    <w:rsid w:val="00E06252"/>
    <w:rsid w:val="00E07F10"/>
    <w:rsid w:val="00E1052D"/>
    <w:rsid w:val="00E1088E"/>
    <w:rsid w:val="00E10B43"/>
    <w:rsid w:val="00E10BAC"/>
    <w:rsid w:val="00E11F88"/>
    <w:rsid w:val="00E1376C"/>
    <w:rsid w:val="00E13D04"/>
    <w:rsid w:val="00E144C7"/>
    <w:rsid w:val="00E14B45"/>
    <w:rsid w:val="00E152D9"/>
    <w:rsid w:val="00E17C7C"/>
    <w:rsid w:val="00E207EE"/>
    <w:rsid w:val="00E21594"/>
    <w:rsid w:val="00E23C4B"/>
    <w:rsid w:val="00E24C34"/>
    <w:rsid w:val="00E253A6"/>
    <w:rsid w:val="00E27D38"/>
    <w:rsid w:val="00E3013E"/>
    <w:rsid w:val="00E331AD"/>
    <w:rsid w:val="00E3345D"/>
    <w:rsid w:val="00E34DBE"/>
    <w:rsid w:val="00E352BC"/>
    <w:rsid w:val="00E352C9"/>
    <w:rsid w:val="00E354E3"/>
    <w:rsid w:val="00E35E51"/>
    <w:rsid w:val="00E3795D"/>
    <w:rsid w:val="00E41BB2"/>
    <w:rsid w:val="00E43383"/>
    <w:rsid w:val="00E43BB1"/>
    <w:rsid w:val="00E4529C"/>
    <w:rsid w:val="00E45348"/>
    <w:rsid w:val="00E45C2D"/>
    <w:rsid w:val="00E461E9"/>
    <w:rsid w:val="00E46263"/>
    <w:rsid w:val="00E47C73"/>
    <w:rsid w:val="00E47CA7"/>
    <w:rsid w:val="00E47FCD"/>
    <w:rsid w:val="00E50F4C"/>
    <w:rsid w:val="00E527A8"/>
    <w:rsid w:val="00E53491"/>
    <w:rsid w:val="00E55D73"/>
    <w:rsid w:val="00E56A0F"/>
    <w:rsid w:val="00E606BA"/>
    <w:rsid w:val="00E62660"/>
    <w:rsid w:val="00E6268C"/>
    <w:rsid w:val="00E62807"/>
    <w:rsid w:val="00E639AA"/>
    <w:rsid w:val="00E63C50"/>
    <w:rsid w:val="00E63E3C"/>
    <w:rsid w:val="00E6449F"/>
    <w:rsid w:val="00E67D99"/>
    <w:rsid w:val="00E707D3"/>
    <w:rsid w:val="00E73583"/>
    <w:rsid w:val="00E73D4B"/>
    <w:rsid w:val="00E73F63"/>
    <w:rsid w:val="00E74725"/>
    <w:rsid w:val="00E748AE"/>
    <w:rsid w:val="00E804AB"/>
    <w:rsid w:val="00E813D8"/>
    <w:rsid w:val="00E82E29"/>
    <w:rsid w:val="00E8371A"/>
    <w:rsid w:val="00E83D7D"/>
    <w:rsid w:val="00E85864"/>
    <w:rsid w:val="00E86014"/>
    <w:rsid w:val="00E86340"/>
    <w:rsid w:val="00E86953"/>
    <w:rsid w:val="00E90EE8"/>
    <w:rsid w:val="00E91FA6"/>
    <w:rsid w:val="00E92ED7"/>
    <w:rsid w:val="00E9365B"/>
    <w:rsid w:val="00E94085"/>
    <w:rsid w:val="00E94194"/>
    <w:rsid w:val="00E94293"/>
    <w:rsid w:val="00E97954"/>
    <w:rsid w:val="00EA065F"/>
    <w:rsid w:val="00EA0A83"/>
    <w:rsid w:val="00EA0E3D"/>
    <w:rsid w:val="00EA155F"/>
    <w:rsid w:val="00EA15FF"/>
    <w:rsid w:val="00EA1F1D"/>
    <w:rsid w:val="00EA2288"/>
    <w:rsid w:val="00EA3C1C"/>
    <w:rsid w:val="00EA46D7"/>
    <w:rsid w:val="00EA476C"/>
    <w:rsid w:val="00EA5106"/>
    <w:rsid w:val="00EA5D05"/>
    <w:rsid w:val="00EA7D63"/>
    <w:rsid w:val="00EB0220"/>
    <w:rsid w:val="00EB0CA7"/>
    <w:rsid w:val="00EB3375"/>
    <w:rsid w:val="00EB33D7"/>
    <w:rsid w:val="00EB49A7"/>
    <w:rsid w:val="00EB4AE3"/>
    <w:rsid w:val="00EB503E"/>
    <w:rsid w:val="00EB577C"/>
    <w:rsid w:val="00EB5EF8"/>
    <w:rsid w:val="00EB5F35"/>
    <w:rsid w:val="00EB626F"/>
    <w:rsid w:val="00EB6812"/>
    <w:rsid w:val="00EB7864"/>
    <w:rsid w:val="00EB7EE3"/>
    <w:rsid w:val="00EB7F64"/>
    <w:rsid w:val="00EC0527"/>
    <w:rsid w:val="00EC0C02"/>
    <w:rsid w:val="00EC237E"/>
    <w:rsid w:val="00EC367A"/>
    <w:rsid w:val="00EC4023"/>
    <w:rsid w:val="00ED105F"/>
    <w:rsid w:val="00ED1BA1"/>
    <w:rsid w:val="00ED1E01"/>
    <w:rsid w:val="00ED4464"/>
    <w:rsid w:val="00ED651D"/>
    <w:rsid w:val="00ED7CE1"/>
    <w:rsid w:val="00ED7CE2"/>
    <w:rsid w:val="00EE01AD"/>
    <w:rsid w:val="00EE0D05"/>
    <w:rsid w:val="00EE0D25"/>
    <w:rsid w:val="00EE12ED"/>
    <w:rsid w:val="00EE1EB7"/>
    <w:rsid w:val="00EE4557"/>
    <w:rsid w:val="00EE4B6F"/>
    <w:rsid w:val="00EE4D4A"/>
    <w:rsid w:val="00EE4E89"/>
    <w:rsid w:val="00EE55E5"/>
    <w:rsid w:val="00EE5AD5"/>
    <w:rsid w:val="00EE5B9F"/>
    <w:rsid w:val="00EF0279"/>
    <w:rsid w:val="00EF0BD4"/>
    <w:rsid w:val="00EF11BE"/>
    <w:rsid w:val="00EF13C7"/>
    <w:rsid w:val="00EF2F41"/>
    <w:rsid w:val="00EF5A61"/>
    <w:rsid w:val="00EF5EFC"/>
    <w:rsid w:val="00F00807"/>
    <w:rsid w:val="00F0084D"/>
    <w:rsid w:val="00F00A04"/>
    <w:rsid w:val="00F00CCD"/>
    <w:rsid w:val="00F00DBC"/>
    <w:rsid w:val="00F022EE"/>
    <w:rsid w:val="00F028C4"/>
    <w:rsid w:val="00F03C9F"/>
    <w:rsid w:val="00F03DDF"/>
    <w:rsid w:val="00F050B3"/>
    <w:rsid w:val="00F06FA8"/>
    <w:rsid w:val="00F102BB"/>
    <w:rsid w:val="00F119F4"/>
    <w:rsid w:val="00F131CC"/>
    <w:rsid w:val="00F137E6"/>
    <w:rsid w:val="00F21F75"/>
    <w:rsid w:val="00F2296D"/>
    <w:rsid w:val="00F23D62"/>
    <w:rsid w:val="00F23FBE"/>
    <w:rsid w:val="00F26DC4"/>
    <w:rsid w:val="00F26F9B"/>
    <w:rsid w:val="00F27D01"/>
    <w:rsid w:val="00F32734"/>
    <w:rsid w:val="00F328A3"/>
    <w:rsid w:val="00F3297F"/>
    <w:rsid w:val="00F338ED"/>
    <w:rsid w:val="00F34B26"/>
    <w:rsid w:val="00F35424"/>
    <w:rsid w:val="00F35BD8"/>
    <w:rsid w:val="00F365D8"/>
    <w:rsid w:val="00F37C5B"/>
    <w:rsid w:val="00F41D82"/>
    <w:rsid w:val="00F42550"/>
    <w:rsid w:val="00F431B1"/>
    <w:rsid w:val="00F43278"/>
    <w:rsid w:val="00F43A1F"/>
    <w:rsid w:val="00F46B36"/>
    <w:rsid w:val="00F559FD"/>
    <w:rsid w:val="00F561D2"/>
    <w:rsid w:val="00F57F83"/>
    <w:rsid w:val="00F6165C"/>
    <w:rsid w:val="00F61FE6"/>
    <w:rsid w:val="00F631C1"/>
    <w:rsid w:val="00F63310"/>
    <w:rsid w:val="00F63D34"/>
    <w:rsid w:val="00F641FC"/>
    <w:rsid w:val="00F643D0"/>
    <w:rsid w:val="00F655DE"/>
    <w:rsid w:val="00F65674"/>
    <w:rsid w:val="00F65C88"/>
    <w:rsid w:val="00F66DC4"/>
    <w:rsid w:val="00F71643"/>
    <w:rsid w:val="00F7211C"/>
    <w:rsid w:val="00F74507"/>
    <w:rsid w:val="00F754DE"/>
    <w:rsid w:val="00F77107"/>
    <w:rsid w:val="00F814D7"/>
    <w:rsid w:val="00F82F56"/>
    <w:rsid w:val="00F82F77"/>
    <w:rsid w:val="00F866F7"/>
    <w:rsid w:val="00F91CA6"/>
    <w:rsid w:val="00F92515"/>
    <w:rsid w:val="00F92DAD"/>
    <w:rsid w:val="00F94A73"/>
    <w:rsid w:val="00F967FB"/>
    <w:rsid w:val="00F96EF3"/>
    <w:rsid w:val="00F96F2B"/>
    <w:rsid w:val="00F97268"/>
    <w:rsid w:val="00F97C0A"/>
    <w:rsid w:val="00FA0EBD"/>
    <w:rsid w:val="00FA2F4B"/>
    <w:rsid w:val="00FA374E"/>
    <w:rsid w:val="00FA3DC2"/>
    <w:rsid w:val="00FA4FE5"/>
    <w:rsid w:val="00FA5C00"/>
    <w:rsid w:val="00FA5CBC"/>
    <w:rsid w:val="00FA61CC"/>
    <w:rsid w:val="00FA648C"/>
    <w:rsid w:val="00FA6802"/>
    <w:rsid w:val="00FA69C4"/>
    <w:rsid w:val="00FA6CE7"/>
    <w:rsid w:val="00FA7835"/>
    <w:rsid w:val="00FB3702"/>
    <w:rsid w:val="00FB40AD"/>
    <w:rsid w:val="00FB5EF4"/>
    <w:rsid w:val="00FB60DB"/>
    <w:rsid w:val="00FB6C2C"/>
    <w:rsid w:val="00FC0C97"/>
    <w:rsid w:val="00FC0E35"/>
    <w:rsid w:val="00FC22A0"/>
    <w:rsid w:val="00FC2897"/>
    <w:rsid w:val="00FC3881"/>
    <w:rsid w:val="00FC6146"/>
    <w:rsid w:val="00FC63BC"/>
    <w:rsid w:val="00FC75F3"/>
    <w:rsid w:val="00FC7647"/>
    <w:rsid w:val="00FD26DB"/>
    <w:rsid w:val="00FD2EA8"/>
    <w:rsid w:val="00FD30EB"/>
    <w:rsid w:val="00FD320B"/>
    <w:rsid w:val="00FD408A"/>
    <w:rsid w:val="00FD464C"/>
    <w:rsid w:val="00FD474F"/>
    <w:rsid w:val="00FD5D95"/>
    <w:rsid w:val="00FD6558"/>
    <w:rsid w:val="00FD6DFA"/>
    <w:rsid w:val="00FE0A34"/>
    <w:rsid w:val="00FE14A9"/>
    <w:rsid w:val="00FE168F"/>
    <w:rsid w:val="00FE41C2"/>
    <w:rsid w:val="00FE5DE6"/>
    <w:rsid w:val="00FE6CC2"/>
    <w:rsid w:val="00FF0FF3"/>
    <w:rsid w:val="00FF1458"/>
    <w:rsid w:val="00FF169E"/>
    <w:rsid w:val="00FF1BF0"/>
    <w:rsid w:val="00FF2BD0"/>
    <w:rsid w:val="00FF367B"/>
    <w:rsid w:val="00FF3782"/>
    <w:rsid w:val="00FF46DA"/>
    <w:rsid w:val="00FF557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6BD1"/>
  <w15:docId w15:val="{29C389E6-2124-4226-9F65-2A6F72F2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62C6"/>
    <w:pPr>
      <w:tabs>
        <w:tab w:val="center" w:pos="4680"/>
        <w:tab w:val="right" w:pos="9360"/>
      </w:tabs>
      <w:spacing w:after="0" w:line="240" w:lineRule="auto"/>
    </w:pPr>
  </w:style>
  <w:style w:type="character" w:customStyle="1" w:styleId="HeaderChar">
    <w:name w:val="Header Char"/>
    <w:basedOn w:val="DefaultParagraphFont"/>
    <w:link w:val="Header"/>
    <w:rsid w:val="006A62C6"/>
  </w:style>
  <w:style w:type="paragraph" w:styleId="Footer">
    <w:name w:val="footer"/>
    <w:basedOn w:val="Normal"/>
    <w:link w:val="FooterChar"/>
    <w:uiPriority w:val="99"/>
    <w:unhideWhenUsed/>
    <w:rsid w:val="006A6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2C6"/>
  </w:style>
  <w:style w:type="paragraph" w:styleId="NoSpacing">
    <w:name w:val="No Spacing"/>
    <w:qFormat/>
    <w:rsid w:val="006A62C6"/>
    <w:pPr>
      <w:spacing w:after="0" w:line="240" w:lineRule="auto"/>
    </w:pPr>
    <w:rPr>
      <w:rFonts w:ascii="Calibri" w:eastAsia="Times New Roman" w:hAnsi="Calibri" w:cs="Times New Roman"/>
      <w:szCs w:val="22"/>
      <w:lang w:bidi="ar-SA"/>
    </w:rPr>
  </w:style>
  <w:style w:type="table" w:styleId="TableGrid">
    <w:name w:val="Table Grid"/>
    <w:basedOn w:val="TableNormal"/>
    <w:uiPriority w:val="59"/>
    <w:rsid w:val="00A76F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3D5563"/>
    <w:pPr>
      <w:spacing w:after="0" w:line="240" w:lineRule="auto"/>
    </w:pPr>
    <w:rPr>
      <w:rFonts w:ascii="Tahoma" w:hAnsi="Tahoma" w:cs="Tahoma"/>
      <w:sz w:val="16"/>
      <w:szCs w:val="14"/>
    </w:rPr>
  </w:style>
  <w:style w:type="character" w:customStyle="1" w:styleId="DocumentMapChar">
    <w:name w:val="Document Map Char"/>
    <w:basedOn w:val="DefaultParagraphFont"/>
    <w:link w:val="DocumentMap"/>
    <w:uiPriority w:val="99"/>
    <w:semiHidden/>
    <w:rsid w:val="003D5563"/>
    <w:rPr>
      <w:rFonts w:ascii="Tahoma" w:hAnsi="Tahoma" w:cs="Tahoma"/>
      <w:sz w:val="16"/>
      <w:szCs w:val="14"/>
    </w:rPr>
  </w:style>
  <w:style w:type="paragraph" w:styleId="ListParagraph">
    <w:name w:val="List Paragraph"/>
    <w:basedOn w:val="Normal"/>
    <w:uiPriority w:val="34"/>
    <w:qFormat/>
    <w:rsid w:val="00F00807"/>
    <w:pPr>
      <w:ind w:left="720"/>
      <w:contextualSpacing/>
    </w:pPr>
  </w:style>
  <w:style w:type="paragraph" w:styleId="BalloonText">
    <w:name w:val="Balloon Text"/>
    <w:basedOn w:val="Normal"/>
    <w:link w:val="BalloonTextChar"/>
    <w:uiPriority w:val="99"/>
    <w:semiHidden/>
    <w:unhideWhenUsed/>
    <w:rsid w:val="005855F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855F0"/>
    <w:rPr>
      <w:rFonts w:ascii="Tahoma" w:hAnsi="Tahoma" w:cs="Tahoma"/>
      <w:sz w:val="16"/>
      <w:szCs w:val="14"/>
    </w:rPr>
  </w:style>
  <w:style w:type="character" w:styleId="Hyperlink">
    <w:name w:val="Hyperlink"/>
    <w:basedOn w:val="DefaultParagraphFont"/>
    <w:uiPriority w:val="99"/>
    <w:unhideWhenUsed/>
    <w:rsid w:val="001D1E8D"/>
    <w:rPr>
      <w:color w:val="0000FF" w:themeColor="hyperlink"/>
      <w:u w:val="single"/>
    </w:rPr>
  </w:style>
  <w:style w:type="paragraph" w:styleId="BodyText">
    <w:name w:val="Body Text"/>
    <w:basedOn w:val="Normal"/>
    <w:link w:val="BodyTextChar"/>
    <w:rsid w:val="006539E9"/>
    <w:pPr>
      <w:spacing w:after="0" w:line="240" w:lineRule="auto"/>
      <w:jc w:val="both"/>
    </w:pPr>
    <w:rPr>
      <w:rFonts w:ascii="Kanchan" w:eastAsia="Times New Roman" w:hAnsi="Kanchan" w:cs="Times New Roman"/>
      <w:sz w:val="32"/>
      <w:lang w:bidi="ar-SA"/>
    </w:rPr>
  </w:style>
  <w:style w:type="character" w:customStyle="1" w:styleId="BodyTextChar">
    <w:name w:val="Body Text Char"/>
    <w:basedOn w:val="DefaultParagraphFont"/>
    <w:link w:val="BodyText"/>
    <w:rsid w:val="006539E9"/>
    <w:rPr>
      <w:rFonts w:ascii="Kanchan" w:eastAsia="Times New Roman" w:hAnsi="Kanchan" w:cs="Times New Roman"/>
      <w:sz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rokohalpu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BD15-701D-445E-A791-F68EDA0A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PAWAN BASNET</cp:lastModifiedBy>
  <cp:revision>2</cp:revision>
  <cp:lastPrinted>2021-12-29T08:10:00Z</cp:lastPrinted>
  <dcterms:created xsi:type="dcterms:W3CDTF">2021-12-29T10:02:00Z</dcterms:created>
  <dcterms:modified xsi:type="dcterms:W3CDTF">2021-12-29T10:02:00Z</dcterms:modified>
</cp:coreProperties>
</file>