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87" w:rsidRPr="0037136B" w:rsidRDefault="006F7DF5" w:rsidP="003E17EB">
      <w:pPr>
        <w:pStyle w:val="Header"/>
        <w:tabs>
          <w:tab w:val="clear" w:pos="4680"/>
          <w:tab w:val="clear" w:pos="9360"/>
        </w:tabs>
        <w:spacing w:line="264" w:lineRule="auto"/>
        <w:jc w:val="center"/>
        <w:rPr>
          <w:rFonts w:ascii="Kokila" w:hAnsi="Kokila" w:cs="Kokila"/>
          <w:noProof/>
          <w:color w:val="FF0000"/>
          <w:sz w:val="32"/>
          <w:szCs w:val="32"/>
        </w:rPr>
      </w:pPr>
      <w:r>
        <w:rPr>
          <w:rFonts w:ascii="Kokila" w:hAnsi="Kokila" w:cs="Kokila"/>
          <w:noProof/>
          <w:color w:val="FF0000"/>
          <w:sz w:val="32"/>
          <w:szCs w:val="32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615" cy="1026795"/>
            <wp:effectExtent l="0" t="0" r="0" b="1905"/>
            <wp:wrapNone/>
            <wp:docPr id="4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E87" w:rsidRPr="0037136B">
        <w:rPr>
          <w:rFonts w:ascii="Kokila" w:hAnsi="Kokila" w:cs="Kokila"/>
          <w:noProof/>
          <w:color w:val="FF0000"/>
          <w:sz w:val="32"/>
          <w:szCs w:val="32"/>
          <w:cs/>
        </w:rPr>
        <w:t>नेपाल सरकार</w:t>
      </w:r>
    </w:p>
    <w:p w:rsidR="00FE3E87" w:rsidRPr="00E77EDE" w:rsidRDefault="00FE3E87" w:rsidP="003E17EB">
      <w:pPr>
        <w:pStyle w:val="Header"/>
        <w:tabs>
          <w:tab w:val="clear" w:pos="4680"/>
          <w:tab w:val="clear" w:pos="9360"/>
        </w:tabs>
        <w:spacing w:line="264" w:lineRule="auto"/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FE3E87" w:rsidRDefault="00FE3E87" w:rsidP="003E17EB">
      <w:pPr>
        <w:spacing w:after="0" w:line="264" w:lineRule="auto"/>
        <w:ind w:right="-14"/>
        <w:jc w:val="center"/>
        <w:rPr>
          <w:rFonts w:ascii="Kokila" w:hAnsi="Kokila" w:cs="Kalimati"/>
          <w:b/>
          <w:bCs/>
          <w:noProof/>
          <w:color w:val="FF0000"/>
          <w:sz w:val="38"/>
          <w:szCs w:val="38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</w:p>
    <w:p w:rsidR="006A289A" w:rsidRPr="00B8603C" w:rsidRDefault="006A289A" w:rsidP="003E17EB">
      <w:pPr>
        <w:spacing w:after="0" w:line="264" w:lineRule="auto"/>
        <w:ind w:right="-14"/>
        <w:jc w:val="center"/>
        <w:rPr>
          <w:rFonts w:ascii="Kokila" w:hAnsi="Kokila" w:cs="Kalimati"/>
          <w:b/>
          <w:bCs/>
          <w:sz w:val="14"/>
          <w:szCs w:val="14"/>
          <w:u w:val="single"/>
        </w:rPr>
      </w:pPr>
    </w:p>
    <w:p w:rsidR="00FE3E87" w:rsidRPr="000E13B6" w:rsidRDefault="00FE3E87" w:rsidP="003E17EB">
      <w:pPr>
        <w:spacing w:after="0" w:line="264" w:lineRule="auto"/>
        <w:ind w:right="-14"/>
        <w:jc w:val="center"/>
        <w:rPr>
          <w:rFonts w:ascii="Kokila" w:hAnsi="Kokila" w:cs="Kalimati"/>
          <w:b/>
          <w:bCs/>
          <w:sz w:val="28"/>
          <w:szCs w:val="28"/>
        </w:rPr>
      </w:pPr>
      <w:r w:rsidRPr="000E13B6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183040" w:rsidRPr="00B8603C" w:rsidRDefault="00183040" w:rsidP="003E17EB">
      <w:pPr>
        <w:spacing w:after="0" w:line="264" w:lineRule="auto"/>
        <w:jc w:val="both"/>
        <w:rPr>
          <w:rFonts w:ascii="Kokila" w:hAnsi="Kokila" w:cs="Kalimati"/>
          <w:b/>
          <w:bCs/>
          <w:sz w:val="10"/>
          <w:szCs w:val="10"/>
        </w:rPr>
      </w:pPr>
    </w:p>
    <w:p w:rsidR="00DA40AF" w:rsidRPr="00DA40AF" w:rsidRDefault="005B4514" w:rsidP="003E17EB">
      <w:pPr>
        <w:spacing w:after="0" w:line="264" w:lineRule="auto"/>
        <w:jc w:val="both"/>
        <w:rPr>
          <w:rFonts w:ascii="Mangal" w:hAnsi="Mangal" w:cs="Kalimati"/>
          <w:b/>
          <w:bCs/>
          <w:sz w:val="32"/>
          <w:szCs w:val="32"/>
        </w:rPr>
      </w:pPr>
      <w:r>
        <w:rPr>
          <w:rFonts w:ascii="Mangal" w:hAnsi="Mangal" w:cs="Kalimati" w:hint="cs"/>
          <w:b/>
          <w:bCs/>
          <w:sz w:val="32"/>
          <w:szCs w:val="32"/>
          <w:cs/>
        </w:rPr>
        <w:t>सुर्तिजन्य पदार्थको कारोबारमा</w:t>
      </w:r>
      <w:r w:rsidR="00E16F9B">
        <w:rPr>
          <w:rFonts w:ascii="Mangal" w:hAnsi="Mangal" w:cs="Kalimati" w:hint="cs"/>
          <w:b/>
          <w:bCs/>
          <w:sz w:val="32"/>
          <w:szCs w:val="32"/>
          <w:cs/>
        </w:rPr>
        <w:t xml:space="preserve"> अन्तःशुल्</w:t>
      </w:r>
      <w:r w:rsidR="006A289A">
        <w:rPr>
          <w:rFonts w:ascii="Mangal" w:hAnsi="Mangal" w:cs="Kalimati" w:hint="cs"/>
          <w:b/>
          <w:bCs/>
          <w:sz w:val="32"/>
          <w:szCs w:val="32"/>
          <w:cs/>
        </w:rPr>
        <w:t>क,</w:t>
      </w:r>
      <w:r>
        <w:rPr>
          <w:rFonts w:ascii="Mangal" w:hAnsi="Mangal" w:cs="Kalimati" w:hint="cs"/>
          <w:b/>
          <w:bCs/>
          <w:sz w:val="32"/>
          <w:szCs w:val="32"/>
          <w:cs/>
        </w:rPr>
        <w:t xml:space="preserve"> 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>मूल्य अभिवृद्धि कर (</w:t>
      </w:r>
      <w:r w:rsidR="00DA40AF" w:rsidRPr="00DA40AF">
        <w:rPr>
          <w:rFonts w:ascii="Mangal" w:hAnsi="Mangal" w:cs="Kalimati"/>
          <w:b/>
          <w:bCs/>
          <w:sz w:val="32"/>
          <w:szCs w:val="32"/>
        </w:rPr>
        <w:t>VAT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>)</w:t>
      </w:r>
      <w:r w:rsidR="00DA40AF" w:rsidRPr="00DA40AF">
        <w:rPr>
          <w:rFonts w:ascii="Mangal" w:hAnsi="Mangal" w:cs="Kalimati"/>
          <w:b/>
          <w:bCs/>
          <w:sz w:val="32"/>
          <w:szCs w:val="32"/>
        </w:rPr>
        <w:t xml:space="preserve"> </w:t>
      </w:r>
      <w:r>
        <w:rPr>
          <w:rFonts w:ascii="Mangal" w:hAnsi="Mangal" w:cs="Kalimati" w:hint="cs"/>
          <w:b/>
          <w:bCs/>
          <w:sz w:val="32"/>
          <w:szCs w:val="32"/>
          <w:cs/>
        </w:rPr>
        <w:t xml:space="preserve">तथा आयकर छलि गर्ने 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 xml:space="preserve">तपसिलका </w:t>
      </w:r>
      <w:r w:rsidR="00773C42">
        <w:rPr>
          <w:rFonts w:ascii="Mangal" w:hAnsi="Mangal" w:cs="Kalimati" w:hint="cs"/>
          <w:b/>
          <w:bCs/>
          <w:sz w:val="32"/>
          <w:szCs w:val="32"/>
          <w:cs/>
        </w:rPr>
        <w:t>२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 xml:space="preserve"> (</w:t>
      </w:r>
      <w:r w:rsidR="00773C42">
        <w:rPr>
          <w:rFonts w:ascii="Mangal" w:hAnsi="Mangal" w:cs="Kalimati" w:hint="cs"/>
          <w:b/>
          <w:bCs/>
          <w:sz w:val="32"/>
          <w:szCs w:val="32"/>
          <w:cs/>
        </w:rPr>
        <w:t>दुई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>)</w:t>
      </w:r>
      <w:r>
        <w:rPr>
          <w:rFonts w:ascii="Mangal" w:hAnsi="Mangal" w:cs="Kalimati" w:hint="cs"/>
          <w:b/>
          <w:bCs/>
          <w:sz w:val="32"/>
          <w:szCs w:val="32"/>
          <w:cs/>
        </w:rPr>
        <w:t xml:space="preserve"> 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>वटा फर्म</w:t>
      </w:r>
      <w:r w:rsidR="00DA40AF" w:rsidRPr="00DA40AF">
        <w:rPr>
          <w:rFonts w:ascii="Mangal" w:hAnsi="Mangal" w:cs="Kalimati" w:hint="cs"/>
          <w:b/>
          <w:bCs/>
          <w:sz w:val="32"/>
          <w:szCs w:val="32"/>
          <w:cs/>
        </w:rPr>
        <w:t xml:space="preserve">का </w:t>
      </w:r>
      <w:r w:rsidR="00773C42">
        <w:rPr>
          <w:rFonts w:ascii="Mangal" w:hAnsi="Mangal" w:cs="Kalimati" w:hint="cs"/>
          <w:b/>
          <w:bCs/>
          <w:sz w:val="32"/>
          <w:szCs w:val="32"/>
          <w:cs/>
        </w:rPr>
        <w:t>२</w:t>
      </w:r>
      <w:r w:rsidR="00DA40AF" w:rsidRPr="00DA40AF">
        <w:rPr>
          <w:rFonts w:ascii="Mangal" w:hAnsi="Mangal" w:cs="Kalimati" w:hint="cs"/>
          <w:b/>
          <w:bCs/>
          <w:sz w:val="32"/>
          <w:szCs w:val="32"/>
          <w:cs/>
        </w:rPr>
        <w:t xml:space="preserve"> जना प्रोप्राईटर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 xml:space="preserve"> </w:t>
      </w:r>
      <w:r w:rsidR="00DA40AF" w:rsidRPr="00DA40AF">
        <w:rPr>
          <w:rFonts w:ascii="Mangal" w:hAnsi="Mangal" w:cs="Kalimati" w:hint="cs"/>
          <w:b/>
          <w:bCs/>
          <w:sz w:val="32"/>
          <w:szCs w:val="32"/>
          <w:cs/>
        </w:rPr>
        <w:t>उ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 xml:space="preserve">पर रु. </w:t>
      </w:r>
      <w:r w:rsidR="00455A95">
        <w:rPr>
          <w:rFonts w:ascii="Mangal" w:hAnsi="Mangal" w:cs="Kalimati" w:hint="cs"/>
          <w:b/>
          <w:bCs/>
          <w:sz w:val="32"/>
          <w:szCs w:val="32"/>
          <w:cs/>
        </w:rPr>
        <w:t>1,84,41,280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>।- (</w:t>
      </w:r>
      <w:r>
        <w:rPr>
          <w:rFonts w:ascii="Mangal" w:hAnsi="Mangal" w:cs="Kalimati" w:hint="cs"/>
          <w:b/>
          <w:bCs/>
          <w:sz w:val="32"/>
          <w:szCs w:val="32"/>
          <w:cs/>
        </w:rPr>
        <w:t>एक करोड</w:t>
      </w:r>
      <w:r w:rsidR="00455A95">
        <w:rPr>
          <w:rFonts w:ascii="Mangal" w:hAnsi="Mangal" w:cs="Kalimati" w:hint="cs"/>
          <w:b/>
          <w:bCs/>
          <w:sz w:val="32"/>
          <w:szCs w:val="32"/>
          <w:cs/>
        </w:rPr>
        <w:t xml:space="preserve"> चौरासी 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>लाख</w:t>
      </w:r>
      <w:r w:rsidR="00455A95">
        <w:rPr>
          <w:rFonts w:ascii="Mangal" w:hAnsi="Mangal" w:cs="Kalimati" w:hint="cs"/>
          <w:b/>
          <w:bCs/>
          <w:sz w:val="32"/>
          <w:szCs w:val="32"/>
          <w:cs/>
        </w:rPr>
        <w:t xml:space="preserve"> एकचालिस हजार दुई सय असी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>) विगो र विगोको दोब्बरसम्म जरिवाना र ३ वर्ष कैद</w:t>
      </w:r>
      <w:r w:rsidR="00DA40AF" w:rsidRPr="00DA40AF">
        <w:rPr>
          <w:rFonts w:ascii="Mangal" w:hAnsi="Mangal" w:cs="Kalimati" w:hint="cs"/>
          <w:b/>
          <w:bCs/>
          <w:sz w:val="32"/>
          <w:szCs w:val="32"/>
          <w:cs/>
        </w:rPr>
        <w:t xml:space="preserve"> सजायको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 xml:space="preserve"> माग दावी लिई</w:t>
      </w:r>
      <w:r w:rsidR="00DA40AF" w:rsidRPr="00DA40AF">
        <w:rPr>
          <w:rFonts w:ascii="Mangal" w:hAnsi="Mangal" w:cs="Kalimati" w:hint="cs"/>
          <w:b/>
          <w:bCs/>
          <w:sz w:val="32"/>
          <w:szCs w:val="32"/>
          <w:cs/>
        </w:rPr>
        <w:t xml:space="preserve"> </w:t>
      </w:r>
      <w:r>
        <w:rPr>
          <w:rFonts w:ascii="Mangal" w:hAnsi="Mangal" w:cs="Kalimati" w:hint="cs"/>
          <w:b/>
          <w:bCs/>
          <w:sz w:val="32"/>
          <w:szCs w:val="32"/>
          <w:cs/>
        </w:rPr>
        <w:t xml:space="preserve">कपिलवस्तु 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>जिल्ला अदालत</w:t>
      </w:r>
      <w:r>
        <w:rPr>
          <w:rFonts w:ascii="Mangal" w:hAnsi="Mangal" w:cs="Kalimati" w:hint="cs"/>
          <w:b/>
          <w:bCs/>
          <w:sz w:val="32"/>
          <w:szCs w:val="32"/>
          <w:cs/>
        </w:rPr>
        <w:t>, तौलिहवा</w:t>
      </w:r>
      <w:r w:rsidR="00DA40AF" w:rsidRPr="00DA40AF">
        <w:rPr>
          <w:rFonts w:ascii="Mangal" w:hAnsi="Mangal" w:cs="Kalimati"/>
          <w:b/>
          <w:bCs/>
          <w:sz w:val="32"/>
          <w:szCs w:val="32"/>
          <w:cs/>
        </w:rPr>
        <w:t xml:space="preserve">मा मुद्दा दायर गरिएको छ । </w:t>
      </w:r>
    </w:p>
    <w:p w:rsidR="00DA40AF" w:rsidRPr="00B8603C" w:rsidRDefault="00DA40AF" w:rsidP="003E17EB">
      <w:pPr>
        <w:spacing w:after="0" w:line="264" w:lineRule="auto"/>
        <w:jc w:val="both"/>
        <w:rPr>
          <w:rFonts w:ascii="Kokila" w:hAnsi="Kokila" w:cs="Kalimati"/>
          <w:b/>
          <w:bCs/>
          <w:sz w:val="8"/>
          <w:szCs w:val="8"/>
        </w:rPr>
      </w:pPr>
    </w:p>
    <w:p w:rsidR="005B4514" w:rsidRDefault="006F7DF5" w:rsidP="003E17EB">
      <w:pPr>
        <w:spacing w:after="0" w:line="264" w:lineRule="auto"/>
        <w:ind w:left="540" w:hanging="540"/>
        <w:jc w:val="both"/>
        <w:rPr>
          <w:rFonts w:cs="Kalimati"/>
          <w:b/>
          <w:bCs/>
          <w:sz w:val="26"/>
          <w:szCs w:val="26"/>
        </w:rPr>
      </w:pPr>
      <w:r w:rsidRPr="006F7DF5">
        <w:rPr>
          <w:rFonts w:ascii="Kokila" w:hAnsi="Kokila" w:cs="Kalimati" w:hint="cs"/>
          <w:b/>
          <w:bCs/>
          <w:sz w:val="26"/>
          <w:szCs w:val="26"/>
          <w:cs/>
        </w:rPr>
        <w:t>१</w:t>
      </w:r>
      <w:r w:rsidR="005B4514" w:rsidRPr="006F7DF5">
        <w:rPr>
          <w:rFonts w:ascii="Kokila" w:hAnsi="Kokila" w:cs="Kalimati" w:hint="cs"/>
          <w:b/>
          <w:bCs/>
          <w:sz w:val="26"/>
          <w:szCs w:val="26"/>
          <w:cs/>
        </w:rPr>
        <w:t>.</w:t>
      </w:r>
      <w:r w:rsidR="005B4514" w:rsidRPr="006F7DF5">
        <w:rPr>
          <w:rFonts w:ascii="Kokila" w:hAnsi="Kokila" w:cs="Kalimati"/>
          <w:b/>
          <w:bCs/>
          <w:sz w:val="26"/>
          <w:szCs w:val="26"/>
          <w:cs/>
        </w:rPr>
        <w:tab/>
      </w:r>
      <w:r w:rsidR="005B4514" w:rsidRPr="006F7DF5">
        <w:rPr>
          <w:rFonts w:ascii="Kokila" w:hAnsi="Kokila" w:cs="Kalimati" w:hint="cs"/>
          <w:b/>
          <w:bCs/>
          <w:sz w:val="26"/>
          <w:szCs w:val="26"/>
          <w:cs/>
        </w:rPr>
        <w:t>जिल्ला कपिलवस्तु</w:t>
      </w:r>
      <w:r w:rsidR="005B4514" w:rsidRPr="006F7DF5">
        <w:rPr>
          <w:rFonts w:ascii="Kokila" w:hAnsi="Kokila" w:cs="Kalimati"/>
          <w:b/>
          <w:bCs/>
          <w:sz w:val="26"/>
          <w:szCs w:val="26"/>
        </w:rPr>
        <w:t>,</w:t>
      </w:r>
      <w:r w:rsidR="005B4514" w:rsidRPr="006F7DF5">
        <w:rPr>
          <w:rFonts w:ascii="Kokila" w:hAnsi="Kokila" w:cs="Kalimati" w:hint="cs"/>
          <w:b/>
          <w:bCs/>
          <w:sz w:val="26"/>
          <w:szCs w:val="26"/>
          <w:cs/>
        </w:rPr>
        <w:t xml:space="preserve"> शिवराज नगरपालिका वडा नं.</w:t>
      </w:r>
      <w:r w:rsidR="007737B3">
        <w:rPr>
          <w:rFonts w:ascii="Kokila" w:hAnsi="Kokila" w:cs="Kalimati"/>
          <w:b/>
          <w:bCs/>
          <w:sz w:val="26"/>
          <w:szCs w:val="26"/>
        </w:rPr>
        <w:t xml:space="preserve"> </w:t>
      </w:r>
      <w:r w:rsidR="005B4514" w:rsidRPr="006F7DF5">
        <w:rPr>
          <w:rFonts w:ascii="Kokila" w:hAnsi="Kokila" w:cs="Kalimati" w:hint="cs"/>
          <w:b/>
          <w:bCs/>
          <w:sz w:val="26"/>
          <w:szCs w:val="26"/>
          <w:cs/>
        </w:rPr>
        <w:t>५</w:t>
      </w:r>
      <w:r w:rsidR="007737B3">
        <w:rPr>
          <w:rFonts w:ascii="Kokila" w:hAnsi="Kokila" w:cs="Kalimati"/>
          <w:b/>
          <w:bCs/>
          <w:sz w:val="26"/>
          <w:szCs w:val="26"/>
        </w:rPr>
        <w:t xml:space="preserve"> </w:t>
      </w:r>
      <w:r w:rsidR="005B4514" w:rsidRPr="006F7DF5">
        <w:rPr>
          <w:rFonts w:ascii="Kokila" w:hAnsi="Kokila" w:cs="Kalimati" w:hint="cs"/>
          <w:b/>
          <w:bCs/>
          <w:sz w:val="26"/>
          <w:szCs w:val="26"/>
          <w:cs/>
        </w:rPr>
        <w:t>चन्द्रौटा स्थित लुम्बिनि पान मसला तथा सुर्ति गुट्खा उद्योग</w:t>
      </w:r>
      <w:r w:rsidR="005B4514" w:rsidRPr="006F7DF5">
        <w:rPr>
          <w:rFonts w:ascii="Kokila" w:hAnsi="Kokila" w:cs="Kalimati"/>
          <w:b/>
          <w:bCs/>
          <w:sz w:val="26"/>
          <w:szCs w:val="26"/>
        </w:rPr>
        <w:t xml:space="preserve"> </w:t>
      </w:r>
      <w:r>
        <w:rPr>
          <w:rFonts w:ascii="Kokila" w:hAnsi="Kokila" w:cs="Kalimati" w:hint="cs"/>
          <w:b/>
          <w:bCs/>
          <w:sz w:val="26"/>
          <w:szCs w:val="26"/>
          <w:cs/>
        </w:rPr>
        <w:t>(</w:t>
      </w:r>
      <w:r w:rsidR="005B4514" w:rsidRPr="006F7DF5">
        <w:rPr>
          <w:rFonts w:ascii="Kokila" w:hAnsi="Kokila" w:cs="Kalimati" w:hint="cs"/>
          <w:b/>
          <w:bCs/>
          <w:sz w:val="26"/>
          <w:szCs w:val="26"/>
          <w:cs/>
        </w:rPr>
        <w:t>स्था.ले.नं. ३०२२३२२७३</w:t>
      </w:r>
      <w:r>
        <w:rPr>
          <w:rFonts w:ascii="Kokila" w:hAnsi="Kokila" w:cs="Kalimati" w:hint="cs"/>
          <w:b/>
          <w:bCs/>
          <w:sz w:val="26"/>
          <w:szCs w:val="26"/>
          <w:cs/>
        </w:rPr>
        <w:t>)</w:t>
      </w:r>
      <w:r w:rsidR="005B4514" w:rsidRPr="006F7DF5">
        <w:rPr>
          <w:rFonts w:ascii="Kokila" w:hAnsi="Kokila" w:cs="Kalimati" w:hint="cs"/>
          <w:b/>
          <w:bCs/>
          <w:sz w:val="26"/>
          <w:szCs w:val="26"/>
          <w:cs/>
        </w:rPr>
        <w:t xml:space="preserve"> का प्रोपराईटर अब्दुल्ला मुसलमान</w:t>
      </w:r>
      <w:r w:rsidR="00CC6058">
        <w:rPr>
          <w:rFonts w:ascii="Kokila" w:hAnsi="Kokila" w:cs="Kalimati" w:hint="cs"/>
          <w:b/>
          <w:bCs/>
          <w:sz w:val="26"/>
          <w:szCs w:val="26"/>
          <w:cs/>
        </w:rPr>
        <w:t xml:space="preserve">ले </w:t>
      </w:r>
      <w:r w:rsidR="00CC6058" w:rsidRPr="006F7DF5">
        <w:rPr>
          <w:rFonts w:cs="Kalimati" w:hint="cs"/>
          <w:b/>
          <w:bCs/>
          <w:sz w:val="26"/>
          <w:szCs w:val="26"/>
          <w:cs/>
        </w:rPr>
        <w:t>राजस्व चुहावट गरेको कसुरमा</w:t>
      </w:r>
      <w:r w:rsidR="00CC6058">
        <w:rPr>
          <w:rFonts w:cs="Kalimati" w:hint="cs"/>
          <w:b/>
          <w:bCs/>
          <w:sz w:val="26"/>
          <w:szCs w:val="26"/>
          <w:cs/>
        </w:rPr>
        <w:t xml:space="preserve"> रु. 78,48,831।-</w:t>
      </w:r>
      <w:r w:rsidR="00CC6058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361DDD">
        <w:rPr>
          <w:rFonts w:ascii="Kokila" w:hAnsi="Kokila" w:cs="Kalimati" w:hint="cs"/>
          <w:b/>
          <w:bCs/>
          <w:sz w:val="26"/>
          <w:szCs w:val="26"/>
          <w:cs/>
        </w:rPr>
        <w:t>तथा</w:t>
      </w:r>
      <w:r w:rsidR="00CC6058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361DDD" w:rsidRPr="006F7DF5">
        <w:rPr>
          <w:rFonts w:ascii="Kokila" w:hAnsi="Kokila" w:cs="Kalimati" w:hint="cs"/>
          <w:b/>
          <w:bCs/>
          <w:sz w:val="24"/>
          <w:szCs w:val="24"/>
          <w:cs/>
        </w:rPr>
        <w:t>ए न एस ट्रेर्डर्स एण्ड सप्लायर्स (स्थायी लेखा नं ६०८७८०५७३)</w:t>
      </w:r>
      <w:r w:rsidR="00361DDD" w:rsidRPr="002E7B72">
        <w:rPr>
          <w:rFonts w:ascii="Kokila" w:hAnsi="Kokila" w:cs="Kalimati" w:hint="cs"/>
          <w:sz w:val="24"/>
          <w:szCs w:val="24"/>
          <w:cs/>
        </w:rPr>
        <w:t xml:space="preserve"> </w:t>
      </w:r>
      <w:r w:rsidR="00361DDD" w:rsidRPr="00CC6058">
        <w:rPr>
          <w:rFonts w:ascii="Kokila" w:hAnsi="Kokila" w:cs="Kalimati" w:hint="cs"/>
          <w:b/>
          <w:bCs/>
          <w:sz w:val="24"/>
          <w:szCs w:val="24"/>
          <w:cs/>
        </w:rPr>
        <w:t>का प्रोपराइटर दुजमान थापाले</w:t>
      </w:r>
      <w:r w:rsidR="00CC6058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CC6058" w:rsidRPr="006F7DF5">
        <w:rPr>
          <w:rFonts w:cs="Kalimati" w:hint="cs"/>
          <w:b/>
          <w:bCs/>
          <w:sz w:val="26"/>
          <w:szCs w:val="26"/>
          <w:cs/>
        </w:rPr>
        <w:t>राजस्व चुहावट गरेको कसुरमा</w:t>
      </w:r>
      <w:r w:rsidR="00CC6058">
        <w:rPr>
          <w:rFonts w:cs="Kalimati" w:hint="cs"/>
          <w:b/>
          <w:bCs/>
          <w:sz w:val="26"/>
          <w:szCs w:val="26"/>
          <w:cs/>
        </w:rPr>
        <w:t xml:space="preserve"> रु. 5,45,705।- समेत गरी जम्मा रु </w:t>
      </w:r>
      <w:r w:rsidR="00361DDD">
        <w:rPr>
          <w:rFonts w:cs="Kalimati" w:hint="cs"/>
          <w:b/>
          <w:bCs/>
          <w:sz w:val="26"/>
          <w:szCs w:val="26"/>
          <w:cs/>
        </w:rPr>
        <w:t>1,32,54,536</w:t>
      </w:r>
      <w:r w:rsidR="005B4514" w:rsidRPr="006F7DF5">
        <w:rPr>
          <w:rFonts w:ascii="Kokila" w:hAnsi="Kokila" w:cs="Kalimati" w:hint="cs"/>
          <w:b/>
          <w:bCs/>
          <w:sz w:val="26"/>
          <w:szCs w:val="26"/>
          <w:cs/>
        </w:rPr>
        <w:t xml:space="preserve">।- </w:t>
      </w:r>
      <w:r w:rsidR="005B4514" w:rsidRPr="006F7DF5">
        <w:rPr>
          <w:rFonts w:cs="Kalimati" w:hint="cs"/>
          <w:b/>
          <w:bCs/>
          <w:color w:val="000000"/>
          <w:sz w:val="26"/>
          <w:szCs w:val="26"/>
          <w:cs/>
        </w:rPr>
        <w:t>(</w:t>
      </w:r>
      <w:r w:rsidR="00E02AD6">
        <w:rPr>
          <w:rFonts w:cs="Kalimati" w:hint="cs"/>
          <w:b/>
          <w:bCs/>
          <w:color w:val="000000"/>
          <w:sz w:val="26"/>
          <w:szCs w:val="26"/>
          <w:cs/>
        </w:rPr>
        <w:t xml:space="preserve">एक करोड वत्तीस </w:t>
      </w:r>
      <w:r w:rsidR="005B4514" w:rsidRPr="006F7DF5">
        <w:rPr>
          <w:rFonts w:cs="Kalimati" w:hint="cs"/>
          <w:b/>
          <w:bCs/>
          <w:color w:val="000000"/>
          <w:sz w:val="26"/>
          <w:szCs w:val="26"/>
          <w:cs/>
        </w:rPr>
        <w:t>लाख</w:t>
      </w:r>
      <w:r w:rsidR="00E02AD6">
        <w:rPr>
          <w:rFonts w:cs="Kalimati" w:hint="cs"/>
          <w:b/>
          <w:bCs/>
          <w:color w:val="000000"/>
          <w:sz w:val="26"/>
          <w:szCs w:val="26"/>
          <w:cs/>
        </w:rPr>
        <w:t xml:space="preserve"> चौंवन्न हजार पाँच सय छपन्न् </w:t>
      </w:r>
      <w:r w:rsidR="005B4514" w:rsidRPr="006F7DF5">
        <w:rPr>
          <w:rFonts w:cs="Kalimati" w:hint="cs"/>
          <w:b/>
          <w:bCs/>
          <w:color w:val="000000"/>
          <w:sz w:val="26"/>
          <w:szCs w:val="26"/>
          <w:cs/>
        </w:rPr>
        <w:t xml:space="preserve">रुपैया) विगो कायम गरी </w:t>
      </w:r>
      <w:r w:rsidR="005B4514" w:rsidRPr="006F7DF5">
        <w:rPr>
          <w:rFonts w:cs="Kalimati" w:hint="cs"/>
          <w:b/>
          <w:bCs/>
          <w:sz w:val="26"/>
          <w:szCs w:val="26"/>
          <w:cs/>
        </w:rPr>
        <w:t>कपिलवस्तु जिल्ला अदालत, तौलिहवामा मिति 2076।0८।१५ गते मुद्दा दर्ता</w:t>
      </w:r>
      <w:r>
        <w:rPr>
          <w:rFonts w:cs="Kalimati" w:hint="cs"/>
          <w:b/>
          <w:bCs/>
          <w:sz w:val="26"/>
          <w:szCs w:val="26"/>
          <w:cs/>
        </w:rPr>
        <w:t xml:space="preserve"> गरिएको</w:t>
      </w:r>
      <w:r w:rsidR="005B4514" w:rsidRPr="006F7DF5">
        <w:rPr>
          <w:rFonts w:cs="Kalimati" w:hint="cs"/>
          <w:b/>
          <w:bCs/>
          <w:sz w:val="26"/>
          <w:szCs w:val="26"/>
          <w:cs/>
        </w:rPr>
        <w:t xml:space="preserve"> । </w:t>
      </w:r>
    </w:p>
    <w:p w:rsidR="005B4514" w:rsidRPr="0041155B" w:rsidRDefault="005B4514" w:rsidP="003E17EB">
      <w:pPr>
        <w:spacing w:after="0" w:line="264" w:lineRule="auto"/>
        <w:ind w:firstLine="720"/>
        <w:jc w:val="both"/>
        <w:rPr>
          <w:rFonts w:ascii="Preeti" w:hAnsi="Preeti" w:cs="Kalimati"/>
          <w:sz w:val="24"/>
          <w:szCs w:val="24"/>
        </w:rPr>
      </w:pPr>
    </w:p>
    <w:p w:rsidR="005B4514" w:rsidRDefault="005B4514" w:rsidP="00686A32">
      <w:pPr>
        <w:spacing w:after="0" w:line="264" w:lineRule="auto"/>
        <w:ind w:left="630"/>
        <w:jc w:val="both"/>
        <w:rPr>
          <w:rFonts w:ascii="Nirmala UI" w:hAnsi="Nirmala UI" w:cs="Kalimati"/>
          <w:sz w:val="24"/>
          <w:szCs w:val="24"/>
        </w:rPr>
      </w:pPr>
      <w:r w:rsidRPr="005843EB">
        <w:rPr>
          <w:rFonts w:ascii="Kokila" w:hAnsi="Kokila" w:cs="Kalimati"/>
          <w:sz w:val="24"/>
          <w:szCs w:val="24"/>
          <w:cs/>
        </w:rPr>
        <w:t>मिति २०७५</w:t>
      </w:r>
      <w:r>
        <w:rPr>
          <w:rFonts w:ascii="Kokila" w:hAnsi="Kokila" w:cs="Kalimati" w:hint="cs"/>
          <w:sz w:val="24"/>
          <w:szCs w:val="24"/>
          <w:cs/>
        </w:rPr>
        <w:t>-</w:t>
      </w:r>
      <w:r w:rsidRPr="005843EB">
        <w:rPr>
          <w:rFonts w:ascii="Kokila" w:hAnsi="Kokila" w:cs="Kalimati" w:hint="cs"/>
          <w:sz w:val="24"/>
          <w:szCs w:val="24"/>
          <w:cs/>
        </w:rPr>
        <w:t>०२</w:t>
      </w:r>
      <w:r>
        <w:rPr>
          <w:rFonts w:ascii="Kokila" w:hAnsi="Kokila" w:cs="Kalimati" w:hint="cs"/>
          <w:sz w:val="24"/>
          <w:szCs w:val="24"/>
          <w:cs/>
        </w:rPr>
        <w:t>-</w:t>
      </w:r>
      <w:r w:rsidRPr="005843EB">
        <w:rPr>
          <w:rFonts w:ascii="Kokila" w:hAnsi="Kokila" w:cs="Kalimati"/>
          <w:sz w:val="24"/>
          <w:szCs w:val="24"/>
          <w:cs/>
        </w:rPr>
        <w:t>०</w:t>
      </w:r>
      <w:r w:rsidRPr="005843EB">
        <w:rPr>
          <w:rFonts w:ascii="Kokila" w:hAnsi="Kokila" w:cs="Kalimati" w:hint="cs"/>
          <w:sz w:val="24"/>
          <w:szCs w:val="24"/>
          <w:cs/>
        </w:rPr>
        <w:t>४</w:t>
      </w:r>
      <w:r w:rsidRPr="005843EB">
        <w:rPr>
          <w:rFonts w:ascii="Kokila" w:hAnsi="Kokila" w:cs="Kalimati"/>
          <w:sz w:val="24"/>
          <w:szCs w:val="24"/>
          <w:cs/>
        </w:rPr>
        <w:t xml:space="preserve"> गते </w:t>
      </w:r>
      <w:r w:rsidRPr="005843EB">
        <w:rPr>
          <w:rFonts w:ascii="Kokila" w:hAnsi="Kokila" w:cs="Kalimati" w:hint="cs"/>
          <w:sz w:val="24"/>
          <w:szCs w:val="24"/>
          <w:cs/>
        </w:rPr>
        <w:t>कपिलवस्तु</w:t>
      </w:r>
      <w:r w:rsidRPr="005843EB">
        <w:rPr>
          <w:rFonts w:ascii="Kokila" w:hAnsi="Kokila" w:cs="Kalimati"/>
          <w:sz w:val="24"/>
          <w:szCs w:val="24"/>
          <w:cs/>
        </w:rPr>
        <w:t xml:space="preserve">बाट 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जनकपुरतर्फ </w:t>
      </w:r>
      <w:r w:rsidRPr="005843EB">
        <w:rPr>
          <w:rFonts w:ascii="Kokila" w:hAnsi="Kokila" w:cs="Kalimati"/>
          <w:sz w:val="24"/>
          <w:szCs w:val="24"/>
          <w:cs/>
        </w:rPr>
        <w:t>जाँदै गरेको</w:t>
      </w:r>
      <w:r w:rsidR="00536B63">
        <w:rPr>
          <w:rFonts w:ascii="Kokila" w:hAnsi="Kokila" w:cs="Kalimati" w:hint="cs"/>
          <w:sz w:val="24"/>
          <w:szCs w:val="24"/>
          <w:cs/>
        </w:rPr>
        <w:t xml:space="preserve"> मालवाहक </w:t>
      </w:r>
      <w:r w:rsidR="00137ACC">
        <w:rPr>
          <w:rFonts w:ascii="Kokila" w:hAnsi="Kokila" w:cs="Kalimati" w:hint="cs"/>
          <w:sz w:val="24"/>
          <w:szCs w:val="24"/>
          <w:cs/>
        </w:rPr>
        <w:t>ट्र</w:t>
      </w:r>
      <w:r w:rsidR="00536B63">
        <w:rPr>
          <w:rFonts w:ascii="Kokila" w:hAnsi="Kokila" w:cs="Kalimati" w:hint="cs"/>
          <w:sz w:val="24"/>
          <w:szCs w:val="24"/>
          <w:cs/>
        </w:rPr>
        <w:t>क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मा राजस्व चुहावट भएको सुर्ती तथा गुटकासमेत </w:t>
      </w:r>
      <w:r w:rsidRPr="005843EB">
        <w:rPr>
          <w:rFonts w:ascii="Kokila" w:hAnsi="Kokila" w:cs="Kalimati"/>
          <w:sz w:val="24"/>
          <w:szCs w:val="24"/>
          <w:cs/>
        </w:rPr>
        <w:t xml:space="preserve">मालबस्तु 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रहेको आशंकामा चालकसंग रहेको विलविजक सहित बर्दघाटबाट </w:t>
      </w:r>
      <w:r w:rsidRPr="005843EB">
        <w:rPr>
          <w:rFonts w:ascii="Kokila" w:hAnsi="Kokila" w:cs="Kalimati"/>
          <w:sz w:val="24"/>
          <w:szCs w:val="24"/>
          <w:cs/>
        </w:rPr>
        <w:t>नियन्त्रणमा लिइ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 छानविन गर्दा </w:t>
      </w:r>
      <w:r w:rsidR="006F7D81" w:rsidRPr="006F7DF5">
        <w:rPr>
          <w:rFonts w:ascii="Kokila" w:hAnsi="Kokila" w:cs="Kalimati" w:hint="cs"/>
          <w:b/>
          <w:bCs/>
          <w:sz w:val="24"/>
          <w:szCs w:val="24"/>
          <w:cs/>
        </w:rPr>
        <w:t>लुम्बिनि पान मसला तथा सुर्ति गुट्खा उद्योग</w:t>
      </w:r>
      <w:r w:rsidR="006F7D81" w:rsidRPr="006F7DF5">
        <w:rPr>
          <w:rFonts w:ascii="Kokila" w:hAnsi="Kokila" w:cs="Kalimati"/>
          <w:b/>
          <w:bCs/>
          <w:sz w:val="24"/>
          <w:szCs w:val="24"/>
        </w:rPr>
        <w:t xml:space="preserve"> </w:t>
      </w:r>
      <w:r w:rsidR="006F7D81">
        <w:rPr>
          <w:rFonts w:ascii="Kokila" w:hAnsi="Kokila" w:cs="Kalimati" w:hint="cs"/>
          <w:b/>
          <w:bCs/>
          <w:sz w:val="24"/>
          <w:szCs w:val="24"/>
          <w:cs/>
        </w:rPr>
        <w:t>(</w:t>
      </w:r>
      <w:r w:rsidR="00E02AD6" w:rsidRPr="006F7DF5">
        <w:rPr>
          <w:rFonts w:ascii="Kokila" w:hAnsi="Kokila" w:cs="Kalimati" w:hint="cs"/>
          <w:b/>
          <w:bCs/>
          <w:sz w:val="24"/>
          <w:szCs w:val="24"/>
          <w:cs/>
        </w:rPr>
        <w:t>स्थायी</w:t>
      </w:r>
      <w:r w:rsidR="00E02AD6">
        <w:rPr>
          <w:rFonts w:ascii="Kokila" w:hAnsi="Kokila" w:cs="Kalimati" w:hint="cs"/>
          <w:b/>
          <w:bCs/>
          <w:sz w:val="24"/>
          <w:szCs w:val="24"/>
          <w:cs/>
        </w:rPr>
        <w:t xml:space="preserve"> लेखा</w:t>
      </w:r>
      <w:r w:rsidR="00E02AD6" w:rsidRPr="006F7DF5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6F7D81" w:rsidRPr="006F7DF5">
        <w:rPr>
          <w:rFonts w:ascii="Kokila" w:hAnsi="Kokila" w:cs="Kalimati" w:hint="cs"/>
          <w:b/>
          <w:bCs/>
          <w:sz w:val="24"/>
          <w:szCs w:val="24"/>
          <w:cs/>
        </w:rPr>
        <w:t>नं. ३०२२३२२७३</w:t>
      </w:r>
      <w:r w:rsidR="006F7D81">
        <w:rPr>
          <w:rFonts w:ascii="Kokila" w:hAnsi="Kokila" w:cs="Kalimati" w:hint="cs"/>
          <w:b/>
          <w:bCs/>
          <w:sz w:val="24"/>
          <w:szCs w:val="24"/>
          <w:cs/>
        </w:rPr>
        <w:t xml:space="preserve">) ले </w:t>
      </w:r>
      <w:r w:rsidRPr="005843EB">
        <w:rPr>
          <w:rFonts w:ascii="Kokila" w:hAnsi="Kokila" w:cs="Kalimati" w:hint="cs"/>
          <w:color w:val="000000"/>
          <w:sz w:val="24"/>
          <w:szCs w:val="24"/>
          <w:cs/>
        </w:rPr>
        <w:t xml:space="preserve">अन्तःशुल्क स्टिकर नटाँसिएको अवस्थाको 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१३५ बोरा </w:t>
      </w:r>
      <w:r w:rsidRPr="005843EB">
        <w:rPr>
          <w:rFonts w:ascii="Kokila" w:hAnsi="Kokila" w:cs="Kalimati"/>
          <w:sz w:val="24"/>
          <w:szCs w:val="24"/>
        </w:rPr>
        <w:t>(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१३५०० प्याकेटमा </w:t>
      </w:r>
      <w:r w:rsidRPr="005843EB">
        <w:rPr>
          <w:rFonts w:ascii="Kokila" w:hAnsi="Kokila" w:cs="Kalimati" w:hint="cs"/>
          <w:color w:val="000000"/>
          <w:sz w:val="24"/>
          <w:szCs w:val="24"/>
          <w:cs/>
        </w:rPr>
        <w:t>२०२५ के.जि.</w:t>
      </w:r>
      <w:r w:rsidRPr="005843EB">
        <w:rPr>
          <w:rFonts w:ascii="Kokila" w:hAnsi="Kokila" w:cs="Kalimati"/>
          <w:sz w:val="24"/>
          <w:szCs w:val="24"/>
        </w:rPr>
        <w:t>)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 गुट्खा अन्त</w:t>
      </w:r>
      <w:r>
        <w:rPr>
          <w:rFonts w:ascii="Kokila" w:hAnsi="Kokila" w:cs="Kalimati" w:hint="cs"/>
          <w:sz w:val="24"/>
          <w:szCs w:val="24"/>
          <w:cs/>
        </w:rPr>
        <w:t>ः</w:t>
      </w:r>
      <w:r w:rsidRPr="005843EB">
        <w:rPr>
          <w:rFonts w:ascii="Kokila" w:hAnsi="Kokila" w:cs="Kalimati" w:hint="cs"/>
          <w:sz w:val="24"/>
          <w:szCs w:val="24"/>
          <w:cs/>
        </w:rPr>
        <w:t>शुल्क दाखिला नगरी अन्त</w:t>
      </w:r>
      <w:r>
        <w:rPr>
          <w:rFonts w:ascii="Kokila" w:hAnsi="Kokila" w:cs="Kalimati" w:hint="cs"/>
          <w:sz w:val="24"/>
          <w:szCs w:val="24"/>
          <w:cs/>
        </w:rPr>
        <w:t>ः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शुल्क स्टिकर प्रयोग नगरी राजस्व चुहावट गरेको देखिएकोले सो उद्योगले  </w:t>
      </w:r>
      <w:r w:rsidRPr="005843EB">
        <w:rPr>
          <w:rFonts w:ascii="Kokila" w:hAnsi="Kokila" w:cs="Kalimati"/>
          <w:sz w:val="24"/>
          <w:szCs w:val="24"/>
          <w:cs/>
        </w:rPr>
        <w:t>राजस्व चुहावट (अनुसन्धान तथा नियन्त्रण) ऐन</w:t>
      </w:r>
      <w:r w:rsidRPr="005843EB">
        <w:rPr>
          <w:rFonts w:ascii="Kokila" w:hAnsi="Kokila" w:cs="Kalimati"/>
          <w:sz w:val="24"/>
          <w:szCs w:val="24"/>
        </w:rPr>
        <w:t xml:space="preserve">, </w:t>
      </w:r>
      <w:r w:rsidRPr="005843EB">
        <w:rPr>
          <w:rFonts w:ascii="Kokila" w:hAnsi="Kokila" w:cs="Kalimati"/>
          <w:sz w:val="24"/>
          <w:szCs w:val="24"/>
          <w:cs/>
        </w:rPr>
        <w:t>२०५२ को दफा ४ (क)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 </w:t>
      </w:r>
      <w:r w:rsidRPr="005843EB">
        <w:rPr>
          <w:rFonts w:ascii="Kokila" w:hAnsi="Kokila" w:cs="Kalimati"/>
          <w:sz w:val="24"/>
          <w:szCs w:val="24"/>
          <w:cs/>
        </w:rPr>
        <w:t>र</w:t>
      </w:r>
      <w:r w:rsidRPr="005843EB">
        <w:rPr>
          <w:rFonts w:ascii="Kokila" w:hAnsi="Kokila" w:cs="Kalimati"/>
          <w:sz w:val="24"/>
          <w:szCs w:val="24"/>
        </w:rPr>
        <w:t xml:space="preserve"> (</w:t>
      </w:r>
      <w:r w:rsidRPr="005843EB">
        <w:rPr>
          <w:rFonts w:ascii="Kokila" w:hAnsi="Kokila" w:cs="Kalimati"/>
          <w:sz w:val="24"/>
          <w:szCs w:val="24"/>
          <w:cs/>
        </w:rPr>
        <w:t xml:space="preserve">ख) को कसुर गरी 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रु </w:t>
      </w:r>
      <w:r w:rsidRPr="002E7B72">
        <w:rPr>
          <w:rFonts w:ascii="Kokila" w:hAnsi="Kokila" w:cs="Kalimati" w:hint="cs"/>
          <w:sz w:val="24"/>
          <w:szCs w:val="24"/>
          <w:cs/>
        </w:rPr>
        <w:t>७८</w:t>
      </w:r>
      <w:r w:rsidRPr="002E7B72">
        <w:rPr>
          <w:rFonts w:ascii="Kokila" w:hAnsi="Kokila" w:cs="Kalimati"/>
          <w:sz w:val="24"/>
          <w:szCs w:val="24"/>
        </w:rPr>
        <w:t>,</w:t>
      </w:r>
      <w:r w:rsidRPr="002E7B72">
        <w:rPr>
          <w:rFonts w:ascii="Kokila" w:hAnsi="Kokila" w:cs="Kalimati" w:hint="cs"/>
          <w:sz w:val="24"/>
          <w:szCs w:val="24"/>
          <w:cs/>
        </w:rPr>
        <w:t>४८</w:t>
      </w:r>
      <w:r w:rsidRPr="002E7B72">
        <w:rPr>
          <w:rFonts w:ascii="Kokila" w:hAnsi="Kokila" w:cs="Kalimati"/>
          <w:sz w:val="24"/>
          <w:szCs w:val="24"/>
        </w:rPr>
        <w:t>,</w:t>
      </w:r>
      <w:r w:rsidRPr="002E7B72">
        <w:rPr>
          <w:rFonts w:ascii="Kokila" w:hAnsi="Kokila" w:cs="Kalimati" w:hint="cs"/>
          <w:sz w:val="24"/>
          <w:szCs w:val="24"/>
          <w:cs/>
        </w:rPr>
        <w:t>८३१।- बराबरको राजस्व चुहावट गरेको पुष्टी हुन आएकोले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 सोही ऐनको </w:t>
      </w:r>
      <w:r w:rsidRPr="005843EB">
        <w:rPr>
          <w:rFonts w:ascii="Kokila" w:hAnsi="Kokila" w:cs="Kalimati"/>
          <w:sz w:val="24"/>
          <w:szCs w:val="24"/>
          <w:cs/>
        </w:rPr>
        <w:t xml:space="preserve">दफा </w:t>
      </w:r>
      <w:r w:rsidRPr="005843EB">
        <w:rPr>
          <w:rFonts w:ascii="Kokila" w:hAnsi="Kokila" w:cs="Kalimati" w:hint="cs"/>
          <w:sz w:val="24"/>
          <w:szCs w:val="24"/>
          <w:cs/>
        </w:rPr>
        <w:t>३३ बमोजिम बरामदित गुटखा जफत गरी</w:t>
      </w:r>
      <w:r w:rsidRPr="005843EB">
        <w:rPr>
          <w:rFonts w:ascii="Kokila" w:hAnsi="Kokila" w:cs="Kalimati"/>
          <w:sz w:val="24"/>
          <w:szCs w:val="24"/>
          <w:cs/>
        </w:rPr>
        <w:t xml:space="preserve"> राजस्व चुहावट (अनुसन्धान तथा नियन्त्रण) ऐन</w:t>
      </w:r>
      <w:r w:rsidRPr="005843EB">
        <w:rPr>
          <w:rFonts w:ascii="Kokila" w:hAnsi="Kokila" w:cs="Kalimati"/>
          <w:sz w:val="24"/>
          <w:szCs w:val="24"/>
        </w:rPr>
        <w:t xml:space="preserve">, </w:t>
      </w:r>
      <w:r w:rsidRPr="005843EB">
        <w:rPr>
          <w:rFonts w:ascii="Kokila" w:hAnsi="Kokila" w:cs="Kalimati"/>
          <w:sz w:val="24"/>
          <w:szCs w:val="24"/>
          <w:cs/>
        </w:rPr>
        <w:t>२०५२ को दफा २(छ१) बमोजिम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 </w:t>
      </w:r>
      <w:r w:rsidRPr="00536B63">
        <w:rPr>
          <w:rFonts w:ascii="Kokila" w:hAnsi="Kokila" w:cs="Kalimati" w:hint="cs"/>
          <w:b/>
          <w:bCs/>
          <w:sz w:val="24"/>
          <w:szCs w:val="24"/>
          <w:cs/>
        </w:rPr>
        <w:t>रु.७८</w:t>
      </w:r>
      <w:r w:rsidRPr="00536B63">
        <w:rPr>
          <w:rFonts w:ascii="Kokila" w:hAnsi="Kokila" w:cs="Kalimati"/>
          <w:b/>
          <w:bCs/>
          <w:sz w:val="24"/>
          <w:szCs w:val="24"/>
        </w:rPr>
        <w:t>,</w:t>
      </w:r>
      <w:r w:rsidRPr="00536B63">
        <w:rPr>
          <w:rFonts w:ascii="Kokila" w:hAnsi="Kokila" w:cs="Kalimati" w:hint="cs"/>
          <w:b/>
          <w:bCs/>
          <w:sz w:val="24"/>
          <w:szCs w:val="24"/>
          <w:cs/>
        </w:rPr>
        <w:t>४८</w:t>
      </w:r>
      <w:r w:rsidRPr="00536B63">
        <w:rPr>
          <w:rFonts w:ascii="Kokila" w:hAnsi="Kokila" w:cs="Kalimati"/>
          <w:b/>
          <w:bCs/>
          <w:sz w:val="24"/>
          <w:szCs w:val="24"/>
        </w:rPr>
        <w:t>,</w:t>
      </w:r>
      <w:r w:rsidRPr="00536B63">
        <w:rPr>
          <w:rFonts w:ascii="Kokila" w:hAnsi="Kokila" w:cs="Kalimati" w:hint="cs"/>
          <w:b/>
          <w:bCs/>
          <w:sz w:val="24"/>
          <w:szCs w:val="24"/>
          <w:cs/>
        </w:rPr>
        <w:t>८३१।-</w:t>
      </w:r>
      <w:r w:rsidRPr="005843EB">
        <w:rPr>
          <w:rFonts w:ascii="Kokila" w:hAnsi="Kokila" w:cs="Kalimati" w:hint="cs"/>
          <w:sz w:val="24"/>
          <w:szCs w:val="24"/>
          <w:cs/>
        </w:rPr>
        <w:t xml:space="preserve"> </w:t>
      </w:r>
      <w:r w:rsidRPr="005843EB">
        <w:rPr>
          <w:rFonts w:ascii="Kokila" w:hAnsi="Kokila" w:cs="Kalimati"/>
          <w:sz w:val="24"/>
          <w:szCs w:val="24"/>
          <w:cs/>
        </w:rPr>
        <w:t>विगो कायम</w:t>
      </w:r>
      <w:r w:rsidR="00536B63">
        <w:rPr>
          <w:rFonts w:ascii="Kokila" w:hAnsi="Kokila" w:cs="Kalimati" w:hint="cs"/>
          <w:sz w:val="24"/>
          <w:szCs w:val="24"/>
          <w:cs/>
        </w:rPr>
        <w:t xml:space="preserve"> गरिएको तथा</w:t>
      </w:r>
      <w:r w:rsidR="00ED545E">
        <w:rPr>
          <w:rFonts w:ascii="Kokila" w:hAnsi="Kokila" w:cs="Kalimati" w:hint="cs"/>
          <w:sz w:val="24"/>
          <w:szCs w:val="24"/>
          <w:cs/>
        </w:rPr>
        <w:t xml:space="preserve"> उक्त उद्योगका थोक विक्रेता</w:t>
      </w:r>
      <w:r w:rsidR="00536B63">
        <w:rPr>
          <w:rFonts w:ascii="Kokila" w:hAnsi="Kokila" w:cs="Kalimati" w:hint="cs"/>
          <w:sz w:val="24"/>
          <w:szCs w:val="24"/>
          <w:cs/>
        </w:rPr>
        <w:t xml:space="preserve"> </w:t>
      </w:r>
      <w:r w:rsidRPr="006F7DF5">
        <w:rPr>
          <w:rFonts w:ascii="Kokila" w:hAnsi="Kokila" w:cs="Kalimati" w:hint="cs"/>
          <w:b/>
          <w:bCs/>
          <w:sz w:val="24"/>
          <w:szCs w:val="24"/>
          <w:cs/>
        </w:rPr>
        <w:t>ए न एस ट्रेर्डर्स एण्ड सप्लायर्स (स्थायी लेखा नं ६०८७८०५७३)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 का </w:t>
      </w:r>
      <w:r w:rsidRPr="006F7DF5">
        <w:rPr>
          <w:rFonts w:ascii="Kokila" w:hAnsi="Kokila" w:cs="Kalimati" w:hint="cs"/>
          <w:b/>
          <w:bCs/>
          <w:sz w:val="24"/>
          <w:szCs w:val="24"/>
          <w:cs/>
        </w:rPr>
        <w:t>प्रोपराइटर  दुजमान थापा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ले अन्तःशुल्क स्टिकर नलागेको २०२५ के.जि. </w:t>
      </w:r>
      <w:r w:rsidR="00E02AD6">
        <w:rPr>
          <w:rFonts w:ascii="Times New Roman" w:hAnsi="Times New Roman" w:cs="Times New Roman"/>
          <w:sz w:val="26"/>
          <w:szCs w:val="26"/>
        </w:rPr>
        <w:t>P</w:t>
      </w:r>
      <w:r w:rsidRPr="006F7DF5">
        <w:rPr>
          <w:rFonts w:ascii="Times New Roman" w:hAnsi="Times New Roman" w:cs="Times New Roman"/>
          <w:sz w:val="26"/>
          <w:szCs w:val="26"/>
        </w:rPr>
        <w:t>anking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 गुट्खा को कारोवार गरी  रु.५४</w:t>
      </w:r>
      <w:r w:rsidRPr="002E7B72">
        <w:rPr>
          <w:rFonts w:ascii="Kokila" w:hAnsi="Kokila" w:cs="Kalimati"/>
          <w:sz w:val="24"/>
          <w:szCs w:val="24"/>
        </w:rPr>
        <w:t>,</w:t>
      </w:r>
      <w:r w:rsidRPr="002E7B72">
        <w:rPr>
          <w:rFonts w:ascii="Kokila" w:hAnsi="Kokila" w:cs="Kalimati" w:hint="cs"/>
          <w:sz w:val="24"/>
          <w:szCs w:val="24"/>
          <w:cs/>
        </w:rPr>
        <w:t>०५</w:t>
      </w:r>
      <w:r w:rsidRPr="002E7B72">
        <w:rPr>
          <w:rFonts w:ascii="Kokila" w:hAnsi="Kokila" w:cs="Kalimati"/>
          <w:sz w:val="24"/>
          <w:szCs w:val="24"/>
        </w:rPr>
        <w:t>,</w:t>
      </w:r>
      <w:r w:rsidRPr="002E7B72">
        <w:rPr>
          <w:rFonts w:ascii="Kokila" w:hAnsi="Kokila" w:cs="Kalimati" w:hint="cs"/>
          <w:sz w:val="24"/>
          <w:szCs w:val="24"/>
          <w:cs/>
        </w:rPr>
        <w:t>७०५।-</w:t>
      </w:r>
      <w:r w:rsidRPr="002E7B72">
        <w:rPr>
          <w:rFonts w:ascii="Kokila" w:hAnsi="Kokila" w:cs="Kalimati"/>
          <w:sz w:val="24"/>
          <w:szCs w:val="24"/>
        </w:rPr>
        <w:t xml:space="preserve"> 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बराबरको राजस्व चुहावट गरेको पुष्टी हुन आएकोले </w:t>
      </w:r>
      <w:r w:rsidRPr="002E7B72">
        <w:rPr>
          <w:rFonts w:ascii="Kokila" w:hAnsi="Kokila" w:cs="Kalimati"/>
          <w:sz w:val="24"/>
          <w:szCs w:val="24"/>
          <w:cs/>
        </w:rPr>
        <w:t>राजस्व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 </w:t>
      </w:r>
      <w:r w:rsidRPr="002E7B72">
        <w:rPr>
          <w:rFonts w:ascii="Kokila" w:hAnsi="Kokila" w:cs="Kalimati"/>
          <w:sz w:val="24"/>
          <w:szCs w:val="24"/>
          <w:cs/>
        </w:rPr>
        <w:t xml:space="preserve">चुहावट (अनुसन्धान </w:t>
      </w:r>
      <w:r w:rsidRPr="002E7B72">
        <w:rPr>
          <w:rFonts w:ascii="Kokila" w:hAnsi="Kokila" w:cs="Kalimati"/>
          <w:sz w:val="24"/>
          <w:szCs w:val="24"/>
          <w:cs/>
        </w:rPr>
        <w:lastRenderedPageBreak/>
        <w:t>तथा नियन्त्रण) ऐन</w:t>
      </w:r>
      <w:r w:rsidRPr="002E7B72">
        <w:rPr>
          <w:rFonts w:ascii="Kokila" w:hAnsi="Kokila" w:cs="Kalimati"/>
          <w:sz w:val="24"/>
          <w:szCs w:val="24"/>
        </w:rPr>
        <w:t xml:space="preserve">, </w:t>
      </w:r>
      <w:r w:rsidRPr="002E7B72">
        <w:rPr>
          <w:rFonts w:ascii="Kokila" w:hAnsi="Kokila" w:cs="Kalimati"/>
          <w:sz w:val="24"/>
          <w:szCs w:val="24"/>
          <w:cs/>
        </w:rPr>
        <w:t>२०५२ को दफा ४ (क)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 </w:t>
      </w:r>
      <w:r w:rsidRPr="002E7B72">
        <w:rPr>
          <w:rFonts w:ascii="Kokila" w:hAnsi="Kokila" w:cs="Kalimati"/>
          <w:sz w:val="24"/>
          <w:szCs w:val="24"/>
          <w:cs/>
        </w:rPr>
        <w:t>र</w:t>
      </w:r>
      <w:r w:rsidRPr="002E7B72">
        <w:rPr>
          <w:rFonts w:ascii="Kokila" w:hAnsi="Kokila" w:cs="Kalimati"/>
          <w:sz w:val="24"/>
          <w:szCs w:val="24"/>
        </w:rPr>
        <w:t xml:space="preserve"> </w:t>
      </w:r>
      <w:r w:rsidR="006F7DF5">
        <w:rPr>
          <w:rFonts w:ascii="Kokila" w:hAnsi="Kokila" w:cs="Kalimati" w:hint="cs"/>
          <w:sz w:val="24"/>
          <w:szCs w:val="24"/>
          <w:cs/>
        </w:rPr>
        <w:t>(</w:t>
      </w:r>
      <w:r w:rsidRPr="002E7B72">
        <w:rPr>
          <w:rFonts w:ascii="Kokila" w:hAnsi="Kokila" w:cs="Kalimati"/>
          <w:sz w:val="24"/>
          <w:szCs w:val="24"/>
          <w:cs/>
        </w:rPr>
        <w:t xml:space="preserve">ख) को कसुर गरी राजस्व चुहावट गरेको </w:t>
      </w:r>
      <w:r w:rsidRPr="002E7B72">
        <w:rPr>
          <w:rFonts w:ascii="Kokila" w:hAnsi="Kokila" w:cs="Kalimati" w:hint="cs"/>
          <w:sz w:val="24"/>
          <w:szCs w:val="24"/>
          <w:cs/>
        </w:rPr>
        <w:t>हुदा</w:t>
      </w:r>
      <w:r w:rsidRPr="002E7B72">
        <w:rPr>
          <w:rFonts w:ascii="Kokila" w:hAnsi="Kokila" w:cs="Kalimati"/>
          <w:sz w:val="24"/>
          <w:szCs w:val="24"/>
          <w:cs/>
        </w:rPr>
        <w:t xml:space="preserve"> उक्त कसुरम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ा </w:t>
      </w:r>
      <w:r w:rsidRPr="002E7B72">
        <w:rPr>
          <w:rFonts w:ascii="Kokila" w:hAnsi="Kokila" w:cs="Kalimati"/>
          <w:sz w:val="24"/>
          <w:szCs w:val="24"/>
          <w:cs/>
        </w:rPr>
        <w:t xml:space="preserve">दफा </w:t>
      </w:r>
      <w:r w:rsidRPr="002E7B72">
        <w:rPr>
          <w:rFonts w:ascii="Kokila" w:hAnsi="Kokila" w:cs="Kalimati" w:hint="cs"/>
          <w:sz w:val="24"/>
          <w:szCs w:val="24"/>
          <w:cs/>
        </w:rPr>
        <w:t>३३ बमोजिम बरामदित गुटखा र अन्तःशुल्क समेत रु</w:t>
      </w:r>
      <w:r w:rsidRPr="002E7B72">
        <w:rPr>
          <w:rFonts w:ascii="Kokila" w:hAnsi="Kokila" w:cs="Kalimati"/>
          <w:sz w:val="24"/>
          <w:szCs w:val="24"/>
        </w:rPr>
        <w:t>.</w:t>
      </w:r>
      <w:r w:rsidRPr="002E7B72">
        <w:rPr>
          <w:rFonts w:ascii="Kokila" w:hAnsi="Kokila" w:cs="Kalimati" w:hint="cs"/>
          <w:sz w:val="24"/>
          <w:szCs w:val="24"/>
          <w:cs/>
        </w:rPr>
        <w:t>४६</w:t>
      </w:r>
      <w:r w:rsidR="006F7DF5">
        <w:rPr>
          <w:rFonts w:ascii="Kokila" w:hAnsi="Kokila" w:cs="Kalimati"/>
          <w:sz w:val="24"/>
          <w:szCs w:val="24"/>
        </w:rPr>
        <w:t>,</w:t>
      </w:r>
      <w:r w:rsidRPr="002E7B72">
        <w:rPr>
          <w:rFonts w:ascii="Kokila" w:hAnsi="Kokila" w:cs="Kalimati" w:hint="cs"/>
          <w:sz w:val="24"/>
          <w:szCs w:val="24"/>
          <w:cs/>
        </w:rPr>
        <w:t>८८</w:t>
      </w:r>
      <w:r w:rsidR="006F7DF5">
        <w:rPr>
          <w:rFonts w:ascii="Kokila" w:hAnsi="Kokila" w:cs="Kalimati"/>
          <w:sz w:val="24"/>
          <w:szCs w:val="24"/>
        </w:rPr>
        <w:t>,</w:t>
      </w:r>
      <w:r w:rsidRPr="002E7B72">
        <w:rPr>
          <w:rFonts w:ascii="Kokila" w:hAnsi="Kokila" w:cs="Kalimati" w:hint="cs"/>
          <w:sz w:val="24"/>
          <w:szCs w:val="24"/>
          <w:cs/>
        </w:rPr>
        <w:t>१८७।</w:t>
      </w:r>
      <w:r w:rsidR="006F7DF5">
        <w:rPr>
          <w:rFonts w:ascii="Kokila" w:hAnsi="Kokila" w:cs="Kalimati"/>
          <w:sz w:val="24"/>
          <w:szCs w:val="24"/>
        </w:rPr>
        <w:t>-</w:t>
      </w:r>
      <w:r w:rsidRPr="002E7B72">
        <w:rPr>
          <w:rFonts w:ascii="Kokila" w:hAnsi="Kokila" w:cs="Kalimati"/>
          <w:sz w:val="24"/>
          <w:szCs w:val="24"/>
        </w:rPr>
        <w:t xml:space="preserve"> </w:t>
      </w:r>
      <w:r w:rsidRPr="002E7B72">
        <w:rPr>
          <w:rFonts w:ascii="Kokila" w:hAnsi="Kokila" w:cs="Kalimati" w:hint="cs"/>
          <w:sz w:val="24"/>
          <w:szCs w:val="24"/>
          <w:cs/>
        </w:rPr>
        <w:t>बाँकी विगो निजबाट असुल गरी सो समेत जफत गरी निजलाई</w:t>
      </w:r>
      <w:r w:rsidRPr="002E7B72">
        <w:rPr>
          <w:rFonts w:ascii="Kokila" w:hAnsi="Kokila" w:cs="Kalimati"/>
          <w:sz w:val="24"/>
          <w:szCs w:val="24"/>
          <w:cs/>
        </w:rPr>
        <w:t xml:space="preserve"> राजस्व चुहावटको कसुरको लागि राजस्व चुहावट (अनुसन्धान तथा नियन्त्रण) ऐन</w:t>
      </w:r>
      <w:r w:rsidRPr="002E7B72">
        <w:rPr>
          <w:rFonts w:ascii="Kokila" w:hAnsi="Kokila" w:cs="Kalimati"/>
          <w:sz w:val="24"/>
          <w:szCs w:val="24"/>
        </w:rPr>
        <w:t xml:space="preserve">, </w:t>
      </w:r>
      <w:r w:rsidRPr="002E7B72">
        <w:rPr>
          <w:rFonts w:ascii="Kokila" w:hAnsi="Kokila" w:cs="Kalimati"/>
          <w:sz w:val="24"/>
          <w:szCs w:val="24"/>
          <w:cs/>
        </w:rPr>
        <w:t>२०५२ को दफा २(छ१) बमोजिम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 </w:t>
      </w:r>
      <w:r w:rsidRPr="006F7D81">
        <w:rPr>
          <w:rFonts w:ascii="Kokila" w:hAnsi="Kokila" w:cs="Kalimati" w:hint="cs"/>
          <w:b/>
          <w:bCs/>
          <w:sz w:val="24"/>
          <w:szCs w:val="24"/>
          <w:cs/>
        </w:rPr>
        <w:t>रु.५४</w:t>
      </w:r>
      <w:r w:rsidR="006F7DF5" w:rsidRPr="006F7D81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Pr="006F7D81">
        <w:rPr>
          <w:rFonts w:ascii="Kokila" w:hAnsi="Kokila" w:cs="Kalimati" w:hint="cs"/>
          <w:b/>
          <w:bCs/>
          <w:sz w:val="24"/>
          <w:szCs w:val="24"/>
          <w:cs/>
        </w:rPr>
        <w:t>०५</w:t>
      </w:r>
      <w:r w:rsidR="006F7DF5" w:rsidRPr="006F7D81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Pr="006F7D81">
        <w:rPr>
          <w:rFonts w:ascii="Kokila" w:hAnsi="Kokila" w:cs="Kalimati" w:hint="cs"/>
          <w:b/>
          <w:bCs/>
          <w:sz w:val="24"/>
          <w:szCs w:val="24"/>
          <w:cs/>
        </w:rPr>
        <w:t>७०५।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- </w:t>
      </w:r>
      <w:r w:rsidRPr="002E7B72">
        <w:rPr>
          <w:rFonts w:ascii="Kokila" w:hAnsi="Kokila" w:cs="Kalimati"/>
          <w:sz w:val="24"/>
          <w:szCs w:val="24"/>
          <w:cs/>
        </w:rPr>
        <w:t>विगो कायम गरी</w:t>
      </w:r>
      <w:r w:rsidR="00536B63">
        <w:rPr>
          <w:rFonts w:ascii="Kokila" w:hAnsi="Kokila" w:cs="Kalimati" w:hint="cs"/>
          <w:sz w:val="24"/>
          <w:szCs w:val="24"/>
          <w:cs/>
        </w:rPr>
        <w:t xml:space="preserve"> कुल जम्मा विगो </w:t>
      </w:r>
      <w:r w:rsidR="00536B63">
        <w:rPr>
          <w:rFonts w:cs="Kalimati" w:hint="cs"/>
          <w:b/>
          <w:bCs/>
          <w:sz w:val="26"/>
          <w:szCs w:val="26"/>
          <w:cs/>
        </w:rPr>
        <w:t>रु 1,32,54,536</w:t>
      </w:r>
      <w:r w:rsidR="00536B63" w:rsidRPr="006F7DF5">
        <w:rPr>
          <w:rFonts w:ascii="Kokila" w:hAnsi="Kokila" w:cs="Kalimati" w:hint="cs"/>
          <w:b/>
          <w:bCs/>
          <w:sz w:val="26"/>
          <w:szCs w:val="26"/>
          <w:cs/>
        </w:rPr>
        <w:t xml:space="preserve">।- </w:t>
      </w:r>
      <w:r w:rsidR="00536B63" w:rsidRPr="006F7DF5">
        <w:rPr>
          <w:rFonts w:cs="Kalimati" w:hint="cs"/>
          <w:b/>
          <w:bCs/>
          <w:color w:val="000000"/>
          <w:sz w:val="26"/>
          <w:szCs w:val="26"/>
          <w:cs/>
        </w:rPr>
        <w:t>(</w:t>
      </w:r>
      <w:r w:rsidR="00E02AD6">
        <w:rPr>
          <w:rFonts w:cs="Kalimati" w:hint="cs"/>
          <w:b/>
          <w:bCs/>
          <w:color w:val="000000"/>
          <w:sz w:val="26"/>
          <w:szCs w:val="26"/>
          <w:cs/>
        </w:rPr>
        <w:t xml:space="preserve">एक करोड वत्तीस </w:t>
      </w:r>
      <w:r w:rsidR="00E02AD6" w:rsidRPr="006F7DF5">
        <w:rPr>
          <w:rFonts w:cs="Kalimati" w:hint="cs"/>
          <w:b/>
          <w:bCs/>
          <w:color w:val="000000"/>
          <w:sz w:val="26"/>
          <w:szCs w:val="26"/>
          <w:cs/>
        </w:rPr>
        <w:t>लाख</w:t>
      </w:r>
      <w:r w:rsidR="00E02AD6">
        <w:rPr>
          <w:rFonts w:cs="Kalimati" w:hint="cs"/>
          <w:b/>
          <w:bCs/>
          <w:color w:val="000000"/>
          <w:sz w:val="26"/>
          <w:szCs w:val="26"/>
          <w:cs/>
        </w:rPr>
        <w:t xml:space="preserve"> चौंवन्न हजार पाँच सय छपन्न् </w:t>
      </w:r>
      <w:r w:rsidR="00E02AD6" w:rsidRPr="006F7DF5">
        <w:rPr>
          <w:rFonts w:cs="Kalimati" w:hint="cs"/>
          <w:b/>
          <w:bCs/>
          <w:color w:val="000000"/>
          <w:sz w:val="26"/>
          <w:szCs w:val="26"/>
          <w:cs/>
        </w:rPr>
        <w:t>रुपैया</w:t>
      </w:r>
      <w:bookmarkStart w:id="0" w:name="_GoBack"/>
      <w:bookmarkEnd w:id="0"/>
      <w:r w:rsidR="00536B63" w:rsidRPr="006F7DF5">
        <w:rPr>
          <w:rFonts w:cs="Kalimati" w:hint="cs"/>
          <w:b/>
          <w:bCs/>
          <w:color w:val="000000"/>
          <w:sz w:val="26"/>
          <w:szCs w:val="26"/>
          <w:cs/>
        </w:rPr>
        <w:t>)</w:t>
      </w:r>
      <w:r w:rsidR="00536B63">
        <w:rPr>
          <w:rFonts w:cs="Kalimati" w:hint="cs"/>
          <w:b/>
          <w:bCs/>
          <w:color w:val="000000"/>
          <w:sz w:val="26"/>
          <w:szCs w:val="26"/>
          <w:cs/>
        </w:rPr>
        <w:t xml:space="preserve"> </w:t>
      </w:r>
      <w:r w:rsidRPr="002E7B72">
        <w:rPr>
          <w:rFonts w:ascii="Kokila" w:hAnsi="Kokila" w:cs="Kalimati"/>
          <w:sz w:val="24"/>
          <w:szCs w:val="24"/>
          <w:cs/>
        </w:rPr>
        <w:t>ऐ. ऐनको दफा २३(१) बमोजिम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 विगोको दोब्बरसम्म जरिवाना र तीन वर्षसम्म कैद सजाय हुन कपिलवस्तु जिल्ला अदालत तौलिहवा कपिलवस्तुमा </w:t>
      </w:r>
      <w:r w:rsidRPr="002E7B72">
        <w:rPr>
          <w:rFonts w:ascii="Nirmala UI" w:hAnsi="Nirmala UI" w:cs="Kalimati" w:hint="cs"/>
          <w:sz w:val="24"/>
          <w:szCs w:val="24"/>
          <w:cs/>
        </w:rPr>
        <w:t>दर्ता गरिएको ।</w:t>
      </w:r>
    </w:p>
    <w:p w:rsidR="00536B63" w:rsidRPr="00B8603C" w:rsidRDefault="00536B63" w:rsidP="00686A32">
      <w:pPr>
        <w:spacing w:after="0" w:line="264" w:lineRule="auto"/>
        <w:ind w:left="630"/>
        <w:jc w:val="both"/>
        <w:rPr>
          <w:rFonts w:ascii="Nirmala UI" w:hAnsi="Nirmala UI" w:cs="Kalimati"/>
          <w:sz w:val="10"/>
          <w:szCs w:val="10"/>
        </w:rPr>
      </w:pPr>
    </w:p>
    <w:p w:rsidR="005B4514" w:rsidRPr="002E7B72" w:rsidRDefault="005B4514" w:rsidP="003E17EB">
      <w:pPr>
        <w:spacing w:after="0" w:line="264" w:lineRule="auto"/>
        <w:ind w:left="540" w:hanging="540"/>
        <w:jc w:val="both"/>
        <w:rPr>
          <w:rFonts w:ascii="Nirmala UI" w:hAnsi="Nirmala UI" w:cs="Kalimati"/>
          <w:b/>
          <w:bCs/>
          <w:sz w:val="24"/>
          <w:szCs w:val="24"/>
          <w:u w:val="single"/>
        </w:rPr>
      </w:pPr>
      <w:r w:rsidRPr="006F7DF5">
        <w:rPr>
          <w:rFonts w:ascii="Kokila" w:hAnsi="Kokila" w:cs="Kalimati" w:hint="cs"/>
          <w:b/>
          <w:bCs/>
          <w:sz w:val="26"/>
          <w:szCs w:val="26"/>
          <w:cs/>
        </w:rPr>
        <w:t xml:space="preserve">२. </w:t>
      </w:r>
      <w:r w:rsidRPr="006F7DF5">
        <w:rPr>
          <w:rFonts w:ascii="Kokila" w:hAnsi="Kokila" w:cs="Kalimati"/>
          <w:b/>
          <w:bCs/>
          <w:sz w:val="26"/>
          <w:szCs w:val="26"/>
          <w:cs/>
        </w:rPr>
        <w:tab/>
        <w:t>जिल्ला कपिलवस्तु</w:t>
      </w:r>
      <w:r w:rsidRPr="006F7DF5">
        <w:rPr>
          <w:rFonts w:ascii="Kokila" w:hAnsi="Kokila" w:cs="Kalimati"/>
          <w:b/>
          <w:bCs/>
          <w:sz w:val="26"/>
          <w:szCs w:val="26"/>
        </w:rPr>
        <w:t xml:space="preserve">, </w:t>
      </w:r>
      <w:r w:rsidRPr="006F7DF5">
        <w:rPr>
          <w:rFonts w:ascii="Kokila" w:hAnsi="Kokila" w:cs="Kalimati"/>
          <w:b/>
          <w:bCs/>
          <w:sz w:val="26"/>
          <w:szCs w:val="26"/>
          <w:cs/>
        </w:rPr>
        <w:t>माँयादेवी गाउँपालिका वडा नं</w:t>
      </w:r>
      <w:r w:rsidRPr="006F7DF5">
        <w:rPr>
          <w:rFonts w:ascii="Kokila" w:hAnsi="Kokila" w:cs="Kalimati"/>
          <w:b/>
          <w:bCs/>
          <w:sz w:val="26"/>
          <w:szCs w:val="26"/>
        </w:rPr>
        <w:t xml:space="preserve">. </w:t>
      </w:r>
      <w:r w:rsidRPr="006F7DF5">
        <w:rPr>
          <w:rFonts w:ascii="Kokila" w:hAnsi="Kokila" w:cs="Kalimati"/>
          <w:b/>
          <w:bCs/>
          <w:sz w:val="26"/>
          <w:szCs w:val="26"/>
          <w:cs/>
        </w:rPr>
        <w:t xml:space="preserve">८ बस्ने </w:t>
      </w:r>
      <w:r w:rsidRPr="006F7DF5">
        <w:rPr>
          <w:rFonts w:ascii="Kokila" w:hAnsi="Kokila" w:cs="Kalimati" w:hint="cs"/>
          <w:b/>
          <w:bCs/>
          <w:sz w:val="26"/>
          <w:szCs w:val="26"/>
          <w:cs/>
        </w:rPr>
        <w:t xml:space="preserve">अर्घाखाँची मेटल स्क्राप सप्लायर्स </w:t>
      </w:r>
      <w:r w:rsidR="00686A32">
        <w:rPr>
          <w:rFonts w:ascii="Kokila" w:hAnsi="Kokila" w:cs="Kalimati" w:hint="cs"/>
          <w:b/>
          <w:bCs/>
          <w:sz w:val="26"/>
          <w:szCs w:val="26"/>
          <w:cs/>
        </w:rPr>
        <w:t>(</w:t>
      </w:r>
      <w:r w:rsidRPr="006F7DF5">
        <w:rPr>
          <w:rFonts w:ascii="Kokila" w:hAnsi="Kokila" w:cs="Kalimati" w:hint="cs"/>
          <w:b/>
          <w:bCs/>
          <w:sz w:val="26"/>
          <w:szCs w:val="26"/>
          <w:cs/>
        </w:rPr>
        <w:t>स्था.ले.नं. ६०७१४२०४२</w:t>
      </w:r>
      <w:r w:rsidR="00686A32">
        <w:rPr>
          <w:rFonts w:ascii="Kokila" w:hAnsi="Kokila" w:cs="Kalimati" w:hint="cs"/>
          <w:b/>
          <w:bCs/>
          <w:sz w:val="26"/>
          <w:szCs w:val="26"/>
          <w:cs/>
        </w:rPr>
        <w:t>)</w:t>
      </w:r>
      <w:r w:rsidRPr="006F7DF5">
        <w:rPr>
          <w:rFonts w:ascii="Kokila" w:hAnsi="Kokila" w:cs="Kalimati" w:hint="cs"/>
          <w:b/>
          <w:bCs/>
          <w:sz w:val="26"/>
          <w:szCs w:val="26"/>
          <w:cs/>
        </w:rPr>
        <w:t xml:space="preserve"> का प्रोपराइटर </w:t>
      </w:r>
      <w:r w:rsidRPr="006F7DF5">
        <w:rPr>
          <w:rFonts w:ascii="Kokila" w:hAnsi="Kokila" w:cs="Kalimati"/>
          <w:b/>
          <w:bCs/>
          <w:sz w:val="26"/>
          <w:szCs w:val="26"/>
          <w:cs/>
        </w:rPr>
        <w:t>वर्ष ३७ को सकिल अहमद फकिर</w:t>
      </w:r>
      <w:r w:rsidRPr="006F7DF5">
        <w:rPr>
          <w:rFonts w:ascii="Kokila" w:hAnsi="Kokila" w:cs="Kalimati" w:hint="cs"/>
          <w:b/>
          <w:bCs/>
          <w:sz w:val="26"/>
          <w:szCs w:val="26"/>
          <w:cs/>
        </w:rPr>
        <w:t xml:space="preserve">ले </w:t>
      </w:r>
      <w:r w:rsidRPr="006F7DF5">
        <w:rPr>
          <w:rFonts w:ascii="Kokila" w:hAnsi="Kokila" w:cs="Kalimati" w:hint="cs"/>
          <w:b/>
          <w:bCs/>
          <w:color w:val="000000"/>
          <w:sz w:val="26"/>
          <w:szCs w:val="26"/>
          <w:cs/>
        </w:rPr>
        <w:t>१२६७।२ के</w:t>
      </w:r>
      <w:r w:rsidRPr="006F7DF5">
        <w:rPr>
          <w:rFonts w:ascii="Kokila" w:hAnsi="Kokila" w:cs="Kalimati"/>
          <w:b/>
          <w:bCs/>
          <w:color w:val="000000"/>
          <w:sz w:val="26"/>
          <w:szCs w:val="26"/>
        </w:rPr>
        <w:t>.</w:t>
      </w:r>
      <w:r w:rsidRPr="006F7DF5">
        <w:rPr>
          <w:rFonts w:ascii="Kokila" w:hAnsi="Kokila" w:cs="Kalimati" w:hint="cs"/>
          <w:b/>
          <w:bCs/>
          <w:color w:val="000000"/>
          <w:sz w:val="26"/>
          <w:szCs w:val="26"/>
          <w:cs/>
        </w:rPr>
        <w:t>जि</w:t>
      </w:r>
      <w:r w:rsidRPr="006F7DF5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Pr="006F7DF5">
        <w:rPr>
          <w:rFonts w:ascii="Kokila" w:hAnsi="Kokila" w:cs="Kalimati" w:hint="cs"/>
          <w:b/>
          <w:bCs/>
          <w:color w:val="000000"/>
          <w:sz w:val="26"/>
          <w:szCs w:val="26"/>
          <w:cs/>
        </w:rPr>
        <w:t xml:space="preserve">अर्धतयारी सुर्तिवजन्य वस्तु भन्सार चोरी पैठारी गरी उक्त सुर्तिबाट व्राण्ड विनाको सुर्ति तयार गरी </w:t>
      </w:r>
      <w:r w:rsidRPr="006F7DF5">
        <w:rPr>
          <w:rFonts w:cs="Kalimati" w:hint="cs"/>
          <w:b/>
          <w:bCs/>
          <w:sz w:val="26"/>
          <w:szCs w:val="26"/>
          <w:cs/>
        </w:rPr>
        <w:t xml:space="preserve">राजस्व चुहावट गरेको कसुरमा रु. </w:t>
      </w:r>
      <w:r w:rsidRPr="006F7DF5">
        <w:rPr>
          <w:rFonts w:ascii="Kokila" w:hAnsi="Kokila" w:cs="Kalimati"/>
          <w:b/>
          <w:bCs/>
          <w:sz w:val="26"/>
          <w:szCs w:val="26"/>
          <w:cs/>
        </w:rPr>
        <w:t>५१</w:t>
      </w:r>
      <w:r w:rsidRPr="006F7DF5">
        <w:rPr>
          <w:rFonts w:ascii="Kokila" w:hAnsi="Kokila" w:cs="Kalimati"/>
          <w:b/>
          <w:bCs/>
          <w:sz w:val="26"/>
          <w:szCs w:val="26"/>
        </w:rPr>
        <w:t>,</w:t>
      </w:r>
      <w:r w:rsidRPr="006F7DF5">
        <w:rPr>
          <w:rFonts w:ascii="Kokila" w:hAnsi="Kokila" w:cs="Kalimati"/>
          <w:b/>
          <w:bCs/>
          <w:sz w:val="26"/>
          <w:szCs w:val="26"/>
          <w:cs/>
        </w:rPr>
        <w:t>८६</w:t>
      </w:r>
      <w:r w:rsidRPr="006F7DF5">
        <w:rPr>
          <w:rFonts w:ascii="Kokila" w:hAnsi="Kokila" w:cs="Kalimati"/>
          <w:b/>
          <w:bCs/>
          <w:sz w:val="26"/>
          <w:szCs w:val="26"/>
        </w:rPr>
        <w:t>,</w:t>
      </w:r>
      <w:r w:rsidRPr="006F7DF5">
        <w:rPr>
          <w:rFonts w:ascii="Kokila" w:hAnsi="Kokila" w:cs="Kalimati"/>
          <w:b/>
          <w:bCs/>
          <w:sz w:val="26"/>
          <w:szCs w:val="26"/>
          <w:cs/>
        </w:rPr>
        <w:t>७४४</w:t>
      </w:r>
      <w:r w:rsidRPr="006F7DF5">
        <w:rPr>
          <w:rFonts w:ascii="Kokila" w:hAnsi="Kokila" w:cs="Kalimati" w:hint="cs"/>
          <w:b/>
          <w:bCs/>
          <w:sz w:val="26"/>
          <w:szCs w:val="26"/>
          <w:cs/>
        </w:rPr>
        <w:t>।</w:t>
      </w:r>
      <w:r w:rsidRPr="006F7DF5">
        <w:rPr>
          <w:rFonts w:ascii="Kokila" w:hAnsi="Kokila" w:cs="Kalimati" w:hint="cs"/>
          <w:sz w:val="26"/>
          <w:szCs w:val="26"/>
          <w:cs/>
        </w:rPr>
        <w:t>-</w:t>
      </w:r>
      <w:r w:rsidRPr="006F7DF5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Pr="006F7DF5">
        <w:rPr>
          <w:rFonts w:cs="Kalimati" w:hint="cs"/>
          <w:b/>
          <w:bCs/>
          <w:color w:val="000000"/>
          <w:sz w:val="26"/>
          <w:szCs w:val="26"/>
          <w:cs/>
        </w:rPr>
        <w:t xml:space="preserve">(एकाउन्न छयासि हजार सात सय चौवालिस रुपैया) विगो कायम गरी </w:t>
      </w:r>
      <w:r w:rsidRPr="006F7DF5">
        <w:rPr>
          <w:rFonts w:cs="Kalimati" w:hint="cs"/>
          <w:b/>
          <w:bCs/>
          <w:sz w:val="26"/>
          <w:szCs w:val="26"/>
          <w:cs/>
        </w:rPr>
        <w:t>कपिलवस्तु जिल्ला अदालत, तौलिहवामा मिति 2076।0८।१2 गते मुद्दा दर्ता</w:t>
      </w:r>
      <w:r w:rsidR="00C32EF9">
        <w:rPr>
          <w:rFonts w:cs="Kalimati" w:hint="cs"/>
          <w:b/>
          <w:bCs/>
          <w:sz w:val="26"/>
          <w:szCs w:val="26"/>
          <w:cs/>
        </w:rPr>
        <w:t xml:space="preserve"> गरिएको । </w:t>
      </w:r>
    </w:p>
    <w:p w:rsidR="005B4514" w:rsidRPr="00B8603C" w:rsidRDefault="005B4514" w:rsidP="003E17EB">
      <w:pPr>
        <w:spacing w:after="0" w:line="264" w:lineRule="auto"/>
        <w:ind w:firstLine="720"/>
        <w:jc w:val="both"/>
        <w:rPr>
          <w:rFonts w:ascii="Preeti" w:hAnsi="Preeti" w:cs="Kalimati"/>
          <w:sz w:val="16"/>
          <w:szCs w:val="16"/>
        </w:rPr>
      </w:pPr>
    </w:p>
    <w:p w:rsidR="005B4514" w:rsidRPr="002E7B72" w:rsidRDefault="005B4514" w:rsidP="00686A32">
      <w:pPr>
        <w:spacing w:after="0" w:line="264" w:lineRule="auto"/>
        <w:ind w:left="540"/>
        <w:jc w:val="both"/>
        <w:rPr>
          <w:rFonts w:ascii="Kokila" w:hAnsi="Kokila" w:cs="Kalimati"/>
          <w:color w:val="000000"/>
          <w:sz w:val="24"/>
          <w:szCs w:val="24"/>
        </w:rPr>
      </w:pPr>
      <w:r w:rsidRPr="00020E4B">
        <w:rPr>
          <w:rFonts w:ascii="Kokila" w:hAnsi="Kokila" w:cs="Kalimati"/>
          <w:sz w:val="24"/>
          <w:szCs w:val="24"/>
          <w:cs/>
          <w:lang w:bidi="hi-IN"/>
        </w:rPr>
        <w:t>मिति २०७५</w:t>
      </w:r>
      <w:r w:rsidR="003E17EB">
        <w:rPr>
          <w:rFonts w:ascii="Kokila" w:hAnsi="Kokila" w:cs="Kalimati" w:hint="cs"/>
          <w:sz w:val="24"/>
          <w:szCs w:val="24"/>
          <w:cs/>
        </w:rPr>
        <w:t>-</w:t>
      </w:r>
      <w:r w:rsidRPr="00020E4B">
        <w:rPr>
          <w:rFonts w:ascii="Kokila" w:hAnsi="Kokila" w:cs="Kalimati"/>
          <w:sz w:val="24"/>
          <w:szCs w:val="24"/>
          <w:cs/>
        </w:rPr>
        <w:t>१२</w:t>
      </w:r>
      <w:r w:rsidR="003E17EB">
        <w:rPr>
          <w:rFonts w:ascii="Kokila" w:hAnsi="Kokila" w:cs="Kalimati" w:hint="cs"/>
          <w:sz w:val="24"/>
          <w:szCs w:val="24"/>
          <w:cs/>
        </w:rPr>
        <w:t>-</w:t>
      </w:r>
      <w:r w:rsidRPr="00020E4B">
        <w:rPr>
          <w:rFonts w:ascii="Kokila" w:hAnsi="Kokila" w:cs="Kalimati"/>
          <w:sz w:val="24"/>
          <w:szCs w:val="24"/>
          <w:cs/>
          <w:lang w:bidi="hi-IN"/>
        </w:rPr>
        <w:t>०</w:t>
      </w:r>
      <w:r w:rsidRPr="00020E4B">
        <w:rPr>
          <w:rFonts w:ascii="Kokila" w:hAnsi="Kokila" w:cs="Kalimati"/>
          <w:sz w:val="24"/>
          <w:szCs w:val="24"/>
          <w:cs/>
        </w:rPr>
        <w:t>४</w:t>
      </w:r>
      <w:r w:rsidRPr="00020E4B">
        <w:rPr>
          <w:rFonts w:ascii="Kokila" w:hAnsi="Kokila" w:cs="Kalimati"/>
          <w:sz w:val="24"/>
          <w:szCs w:val="24"/>
          <w:cs/>
          <w:lang w:bidi="hi-IN"/>
        </w:rPr>
        <w:t xml:space="preserve"> गते</w:t>
      </w:r>
      <w:r w:rsidRPr="00020E4B">
        <w:rPr>
          <w:rFonts w:ascii="Kokila" w:hAnsi="Kokila" w:cs="Kalimati"/>
          <w:sz w:val="24"/>
          <w:szCs w:val="24"/>
        </w:rPr>
        <w:t xml:space="preserve">, </w:t>
      </w:r>
      <w:r w:rsidRPr="00020E4B">
        <w:rPr>
          <w:rFonts w:ascii="Kokila" w:hAnsi="Kokila" w:cs="Kalimati"/>
          <w:sz w:val="24"/>
          <w:szCs w:val="24"/>
          <w:cs/>
        </w:rPr>
        <w:t xml:space="preserve"> पिपरा देखी चन्द्रौटा तर्फ जाँदै गरेको </w:t>
      </w:r>
      <w:r w:rsidR="00536B63">
        <w:rPr>
          <w:rFonts w:ascii="Kokila" w:hAnsi="Kokila" w:cs="Kalimati" w:hint="cs"/>
          <w:sz w:val="24"/>
          <w:szCs w:val="24"/>
          <w:cs/>
        </w:rPr>
        <w:t xml:space="preserve">मालवाहक ट्रक </w:t>
      </w:r>
      <w:r w:rsidRPr="00020E4B">
        <w:rPr>
          <w:rFonts w:ascii="Kokila" w:hAnsi="Kokila" w:cs="Kalimati"/>
          <w:sz w:val="24"/>
          <w:szCs w:val="24"/>
          <w:cs/>
        </w:rPr>
        <w:t>नियन्त्रणमा लिई</w:t>
      </w:r>
      <w:r w:rsidRPr="00020E4B">
        <w:rPr>
          <w:rFonts w:ascii="Kokila" w:hAnsi="Kokila" w:cs="Kalimati" w:hint="cs"/>
          <w:sz w:val="24"/>
          <w:szCs w:val="24"/>
          <w:cs/>
        </w:rPr>
        <w:t xml:space="preserve"> छानविन गर्दा </w:t>
      </w:r>
      <w:r w:rsidRPr="00020E4B">
        <w:rPr>
          <w:rFonts w:ascii="Kokila" w:hAnsi="Kokila" w:cs="Kalimati" w:hint="cs"/>
          <w:color w:val="000000"/>
          <w:sz w:val="24"/>
          <w:szCs w:val="24"/>
          <w:cs/>
        </w:rPr>
        <w:t>जुटको बोरामा रहेको ब्रान्ड नखुलेको</w:t>
      </w:r>
      <w:r w:rsidRPr="00020E4B">
        <w:rPr>
          <w:rFonts w:ascii="Kokila" w:hAnsi="Kokila" w:cs="Kalimati"/>
          <w:color w:val="000000"/>
          <w:sz w:val="24"/>
          <w:szCs w:val="24"/>
        </w:rPr>
        <w:t xml:space="preserve"> </w:t>
      </w:r>
      <w:r w:rsidRPr="00020E4B">
        <w:rPr>
          <w:rFonts w:ascii="Kokila" w:hAnsi="Kokila" w:cs="Kalimati" w:hint="cs"/>
          <w:color w:val="000000"/>
          <w:sz w:val="24"/>
          <w:szCs w:val="24"/>
          <w:cs/>
        </w:rPr>
        <w:t>अन्तःशुल्क</w:t>
      </w:r>
      <w:r w:rsidR="003C5E83">
        <w:rPr>
          <w:rFonts w:ascii="Kokila" w:hAnsi="Kokila" w:cs="Kalimati"/>
          <w:color w:val="000000"/>
          <w:sz w:val="24"/>
          <w:szCs w:val="24"/>
        </w:rPr>
        <w:t xml:space="preserve"> </w:t>
      </w:r>
      <w:r w:rsidRPr="00020E4B">
        <w:rPr>
          <w:rFonts w:ascii="Kokila" w:hAnsi="Kokila" w:cs="Kalimati" w:hint="cs"/>
          <w:color w:val="000000"/>
          <w:sz w:val="24"/>
          <w:szCs w:val="24"/>
          <w:cs/>
        </w:rPr>
        <w:t>समेत राजस्व नबुझाएको चुना मिसिएको अर्धतयारी सुर्ती ३३ बोरामा १२६७</w:t>
      </w:r>
      <w:r w:rsidRPr="00020E4B">
        <w:rPr>
          <w:rFonts w:ascii="Kokila" w:hAnsi="Kokila" w:cs="Kalimati"/>
          <w:color w:val="000000"/>
          <w:sz w:val="24"/>
          <w:szCs w:val="24"/>
        </w:rPr>
        <w:t>.</w:t>
      </w:r>
      <w:r w:rsidRPr="00020E4B">
        <w:rPr>
          <w:rFonts w:ascii="Kokila" w:hAnsi="Kokila" w:cs="Kalimati" w:hint="cs"/>
          <w:color w:val="000000"/>
          <w:sz w:val="24"/>
          <w:szCs w:val="24"/>
          <w:cs/>
        </w:rPr>
        <w:t>२ के</w:t>
      </w:r>
      <w:r w:rsidRPr="00020E4B">
        <w:rPr>
          <w:rFonts w:ascii="Kokila" w:hAnsi="Kokila" w:cs="Kalimati"/>
          <w:color w:val="000000"/>
          <w:sz w:val="24"/>
          <w:szCs w:val="24"/>
        </w:rPr>
        <w:t>.</w:t>
      </w:r>
      <w:r w:rsidRPr="00020E4B">
        <w:rPr>
          <w:rFonts w:ascii="Kokila" w:hAnsi="Kokila" w:cs="Kalimati" w:hint="cs"/>
          <w:color w:val="000000"/>
          <w:sz w:val="24"/>
          <w:szCs w:val="24"/>
          <w:cs/>
        </w:rPr>
        <w:t>जि</w:t>
      </w:r>
      <w:r w:rsidRPr="00020E4B">
        <w:rPr>
          <w:rFonts w:ascii="Kokila" w:hAnsi="Kokila" w:cs="Kalimati"/>
          <w:color w:val="000000"/>
          <w:sz w:val="24"/>
          <w:szCs w:val="24"/>
        </w:rPr>
        <w:t>.</w:t>
      </w:r>
      <w:r w:rsidRPr="00020E4B">
        <w:rPr>
          <w:rFonts w:ascii="Kokila" w:hAnsi="Kokila" w:cs="Kalimati" w:hint="cs"/>
          <w:color w:val="000000"/>
          <w:sz w:val="24"/>
          <w:szCs w:val="24"/>
          <w:cs/>
        </w:rPr>
        <w:t xml:space="preserve"> भएको </w:t>
      </w:r>
      <w:r w:rsidRPr="00020E4B">
        <w:rPr>
          <w:rFonts w:ascii="Kokila" w:hAnsi="Kokila" w:cs="Kalimati" w:hint="cs"/>
          <w:sz w:val="24"/>
          <w:szCs w:val="24"/>
          <w:cs/>
        </w:rPr>
        <w:t xml:space="preserve"> देखिएकोले </w:t>
      </w:r>
      <w:r w:rsidR="003C5E83">
        <w:rPr>
          <w:rFonts w:ascii="Kokila" w:hAnsi="Kokila" w:cs="Kalimati" w:hint="cs"/>
          <w:sz w:val="24"/>
          <w:szCs w:val="24"/>
          <w:cs/>
        </w:rPr>
        <w:t xml:space="preserve">उक्त वरामदित 1267.2 के.जि </w:t>
      </w:r>
      <w:r w:rsidR="003C5E83" w:rsidRPr="00020E4B">
        <w:rPr>
          <w:rFonts w:ascii="Kokila" w:hAnsi="Kokila" w:cs="Kalimati" w:hint="cs"/>
          <w:color w:val="000000"/>
          <w:sz w:val="24"/>
          <w:szCs w:val="24"/>
          <w:cs/>
        </w:rPr>
        <w:t>चुना मिसिएको अर्धतयारी सुर्ती</w:t>
      </w:r>
      <w:r w:rsidR="003C5E83">
        <w:rPr>
          <w:rFonts w:ascii="Kokila" w:hAnsi="Kokila" w:cs="Kalimati" w:hint="cs"/>
          <w:sz w:val="24"/>
          <w:szCs w:val="24"/>
          <w:cs/>
        </w:rPr>
        <w:t xml:space="preserve"> </w:t>
      </w:r>
      <w:r w:rsidR="006F7DF5" w:rsidRPr="006F7DF5">
        <w:rPr>
          <w:rFonts w:ascii="Kokila" w:hAnsi="Kokila" w:cs="Kalimati" w:hint="cs"/>
          <w:b/>
          <w:bCs/>
          <w:sz w:val="24"/>
          <w:szCs w:val="24"/>
          <w:cs/>
        </w:rPr>
        <w:t xml:space="preserve">अर्घाखाँची मेटल स्क्राप सप्लायर्स (स्था.ले.नं. ६०७१४२०४२) </w:t>
      </w:r>
      <w:r w:rsidR="003C5E83" w:rsidRPr="003C5E83">
        <w:rPr>
          <w:rFonts w:ascii="Kokila" w:hAnsi="Kokila" w:cs="Kalimati" w:hint="cs"/>
          <w:sz w:val="24"/>
          <w:szCs w:val="24"/>
          <w:cs/>
        </w:rPr>
        <w:t xml:space="preserve">को </w:t>
      </w:r>
      <w:r w:rsidR="003C5E83">
        <w:rPr>
          <w:rFonts w:ascii="Kokila" w:hAnsi="Kokila" w:cs="Kalimati" w:hint="cs"/>
          <w:sz w:val="24"/>
          <w:szCs w:val="24"/>
          <w:cs/>
        </w:rPr>
        <w:t xml:space="preserve">भएकोले उक्त फर्का </w:t>
      </w:r>
      <w:r w:rsidR="006F7DF5" w:rsidRPr="006F7DF5">
        <w:rPr>
          <w:rFonts w:ascii="Kokila" w:hAnsi="Kokila" w:cs="Kalimati" w:hint="cs"/>
          <w:b/>
          <w:bCs/>
          <w:sz w:val="24"/>
          <w:szCs w:val="24"/>
          <w:cs/>
        </w:rPr>
        <w:t>प्रोप्राईटर</w:t>
      </w:r>
      <w:r w:rsidRPr="006F7DF5">
        <w:rPr>
          <w:rFonts w:ascii="Kokila" w:hAnsi="Kokila" w:cs="Kalimati" w:hint="cs"/>
          <w:b/>
          <w:bCs/>
          <w:sz w:val="24"/>
          <w:szCs w:val="24"/>
          <w:cs/>
        </w:rPr>
        <w:t xml:space="preserve"> सकिल अहमद फकिर</w:t>
      </w:r>
      <w:r w:rsidRPr="00020E4B">
        <w:rPr>
          <w:rFonts w:ascii="Kokila" w:hAnsi="Kokila" w:cs="Kalimati" w:hint="cs"/>
          <w:sz w:val="24"/>
          <w:szCs w:val="24"/>
          <w:cs/>
        </w:rPr>
        <w:t>ले राजस्व चुहावट (अनुसन्धान तथा नियन्त्रण) ऐन, २०५२ को दफा ४ (क), (ख) र (ग) को कसुर</w:t>
      </w:r>
      <w:r w:rsidR="003C5E83">
        <w:rPr>
          <w:rFonts w:ascii="Kokila" w:hAnsi="Kokila" w:cs="Kalimati" w:hint="cs"/>
          <w:sz w:val="24"/>
          <w:szCs w:val="24"/>
          <w:cs/>
        </w:rPr>
        <w:t xml:space="preserve">मा </w:t>
      </w:r>
      <w:r w:rsidR="003C5E83" w:rsidRPr="00020E4B">
        <w:rPr>
          <w:rFonts w:ascii="Kokila" w:hAnsi="Kokila" w:cs="Kalimati" w:hint="cs"/>
          <w:sz w:val="24"/>
          <w:szCs w:val="24"/>
          <w:cs/>
        </w:rPr>
        <w:t>भन्सार चोरी पैठारी</w:t>
      </w:r>
      <w:r w:rsidR="003C5E83">
        <w:rPr>
          <w:rFonts w:ascii="Kokila" w:hAnsi="Kokila" w:cs="Kalimati" w:hint="cs"/>
          <w:sz w:val="24"/>
          <w:szCs w:val="24"/>
          <w:cs/>
        </w:rPr>
        <w:t>को</w:t>
      </w:r>
      <w:r w:rsidRPr="00020E4B">
        <w:rPr>
          <w:rFonts w:ascii="Kokila" w:hAnsi="Kokila" w:cs="Kalimati" w:hint="cs"/>
          <w:sz w:val="24"/>
          <w:szCs w:val="24"/>
          <w:cs/>
        </w:rPr>
        <w:t xml:space="preserve"> रु</w:t>
      </w:r>
      <w:r w:rsidRPr="00020E4B">
        <w:rPr>
          <w:rFonts w:ascii="Kokila" w:hAnsi="Kokila" w:cs="Kalimati"/>
          <w:sz w:val="24"/>
          <w:szCs w:val="24"/>
        </w:rPr>
        <w:t>.</w:t>
      </w:r>
      <w:r w:rsidR="00104253">
        <w:rPr>
          <w:rFonts w:ascii="Kokila" w:hAnsi="Kokila" w:cs="Kalimati" w:hint="cs"/>
          <w:sz w:val="24"/>
          <w:szCs w:val="24"/>
          <w:cs/>
        </w:rPr>
        <w:t xml:space="preserve"> </w:t>
      </w:r>
      <w:r w:rsidRPr="00020E4B">
        <w:rPr>
          <w:rFonts w:ascii="Kokila" w:hAnsi="Kokila" w:cs="Kalimati" w:hint="cs"/>
          <w:sz w:val="24"/>
          <w:szCs w:val="24"/>
          <w:cs/>
        </w:rPr>
        <w:t>१०</w:t>
      </w:r>
      <w:r w:rsidR="006F7DF5">
        <w:rPr>
          <w:rFonts w:ascii="Kokila" w:hAnsi="Kokila" w:cs="Kalimati" w:hint="cs"/>
          <w:sz w:val="24"/>
          <w:szCs w:val="24"/>
          <w:cs/>
        </w:rPr>
        <w:t>,</w:t>
      </w:r>
      <w:r w:rsidRPr="00020E4B">
        <w:rPr>
          <w:rFonts w:ascii="Kokila" w:hAnsi="Kokila" w:cs="Kalimati" w:hint="cs"/>
          <w:sz w:val="24"/>
          <w:szCs w:val="24"/>
          <w:cs/>
        </w:rPr>
        <w:t>००</w:t>
      </w:r>
      <w:r w:rsidR="006F7DF5">
        <w:rPr>
          <w:rFonts w:ascii="Kokila" w:hAnsi="Kokila" w:cs="Kalimati" w:hint="cs"/>
          <w:sz w:val="24"/>
          <w:szCs w:val="24"/>
          <w:cs/>
        </w:rPr>
        <w:t>,</w:t>
      </w:r>
      <w:r w:rsidRPr="00020E4B">
        <w:rPr>
          <w:rFonts w:ascii="Kokila" w:hAnsi="Kokila" w:cs="Kalimati" w:hint="cs"/>
          <w:sz w:val="24"/>
          <w:szCs w:val="24"/>
          <w:cs/>
        </w:rPr>
        <w:t>०९५।</w:t>
      </w:r>
      <w:r w:rsidRPr="00020E4B">
        <w:rPr>
          <w:rFonts w:ascii="Kokila" w:hAnsi="Kokila" w:cs="Kalimati"/>
          <w:sz w:val="24"/>
          <w:szCs w:val="24"/>
        </w:rPr>
        <w:t>-</w:t>
      </w:r>
      <w:r w:rsidR="00104253">
        <w:rPr>
          <w:rFonts w:ascii="Kokila" w:hAnsi="Kokila" w:cs="Kalimati" w:hint="cs"/>
          <w:sz w:val="24"/>
          <w:szCs w:val="24"/>
          <w:cs/>
        </w:rPr>
        <w:t>,</w:t>
      </w:r>
      <w:r w:rsidRPr="00020E4B">
        <w:rPr>
          <w:rFonts w:ascii="Kokila" w:hAnsi="Kokila" w:cs="Kalimati" w:hint="cs"/>
          <w:sz w:val="24"/>
          <w:szCs w:val="24"/>
          <w:cs/>
        </w:rPr>
        <w:t xml:space="preserve"> </w:t>
      </w:r>
      <w:r w:rsidR="00104253" w:rsidRPr="00020E4B">
        <w:rPr>
          <w:rFonts w:ascii="Kokila" w:hAnsi="Kokila" w:cs="Kalimati" w:hint="cs"/>
          <w:sz w:val="24"/>
          <w:szCs w:val="24"/>
          <w:cs/>
        </w:rPr>
        <w:t>अन्तःशुल्क</w:t>
      </w:r>
      <w:r w:rsidR="00104253" w:rsidRPr="00020E4B">
        <w:rPr>
          <w:rFonts w:ascii="Kokila" w:hAnsi="Kokila" w:cs="Kalimati"/>
          <w:sz w:val="24"/>
          <w:szCs w:val="24"/>
        </w:rPr>
        <w:t>,</w:t>
      </w:r>
      <w:r w:rsidR="00104253" w:rsidRPr="00020E4B">
        <w:rPr>
          <w:rFonts w:ascii="Kokila" w:hAnsi="Kokila" w:cs="Kalimati" w:hint="cs"/>
          <w:sz w:val="24"/>
          <w:szCs w:val="24"/>
          <w:cs/>
        </w:rPr>
        <w:t xml:space="preserve"> मु</w:t>
      </w:r>
      <w:r w:rsidR="00104253" w:rsidRPr="00020E4B">
        <w:rPr>
          <w:rFonts w:ascii="Kokila" w:hAnsi="Kokila" w:cs="Kalimati"/>
          <w:sz w:val="24"/>
          <w:szCs w:val="24"/>
        </w:rPr>
        <w:t>.</w:t>
      </w:r>
      <w:r w:rsidR="00104253" w:rsidRPr="00020E4B">
        <w:rPr>
          <w:rFonts w:ascii="Kokila" w:hAnsi="Kokila" w:cs="Kalimati" w:hint="cs"/>
          <w:sz w:val="24"/>
          <w:szCs w:val="24"/>
          <w:cs/>
        </w:rPr>
        <w:t>अ</w:t>
      </w:r>
      <w:r w:rsidR="00104253" w:rsidRPr="00020E4B">
        <w:rPr>
          <w:rFonts w:ascii="Kokila" w:hAnsi="Kokila" w:cs="Kalimati"/>
          <w:sz w:val="24"/>
          <w:szCs w:val="24"/>
        </w:rPr>
        <w:t>.</w:t>
      </w:r>
      <w:r w:rsidR="00104253" w:rsidRPr="00020E4B">
        <w:rPr>
          <w:rFonts w:ascii="Kokila" w:hAnsi="Kokila" w:cs="Kalimati" w:hint="cs"/>
          <w:sz w:val="24"/>
          <w:szCs w:val="24"/>
          <w:cs/>
        </w:rPr>
        <w:t>कर र आयकर</w:t>
      </w:r>
      <w:r w:rsidR="00104253">
        <w:rPr>
          <w:rFonts w:ascii="Kokila" w:hAnsi="Kokila" w:cs="Kalimati" w:hint="cs"/>
          <w:sz w:val="24"/>
          <w:szCs w:val="24"/>
          <w:cs/>
        </w:rPr>
        <w:t>को रु</w:t>
      </w:r>
      <w:r w:rsidRPr="00020E4B">
        <w:rPr>
          <w:rFonts w:ascii="Kokila" w:hAnsi="Kokila" w:cs="Kalimati"/>
          <w:sz w:val="24"/>
          <w:szCs w:val="24"/>
        </w:rPr>
        <w:t>.</w:t>
      </w:r>
      <w:r w:rsidRPr="00020E4B">
        <w:rPr>
          <w:rFonts w:ascii="Kokila" w:hAnsi="Kokila" w:cs="Kalimati" w:hint="cs"/>
          <w:sz w:val="24"/>
          <w:szCs w:val="24"/>
          <w:cs/>
        </w:rPr>
        <w:t>४१</w:t>
      </w:r>
      <w:r w:rsidR="006F7DF5">
        <w:rPr>
          <w:rFonts w:ascii="Kokila" w:hAnsi="Kokila" w:cs="Kalimati" w:hint="cs"/>
          <w:sz w:val="24"/>
          <w:szCs w:val="24"/>
          <w:cs/>
        </w:rPr>
        <w:t>,</w:t>
      </w:r>
      <w:r w:rsidRPr="00020E4B">
        <w:rPr>
          <w:rFonts w:ascii="Kokila" w:hAnsi="Kokila" w:cs="Kalimati" w:hint="cs"/>
          <w:sz w:val="24"/>
          <w:szCs w:val="24"/>
          <w:cs/>
        </w:rPr>
        <w:t>८६</w:t>
      </w:r>
      <w:r w:rsidR="006F7DF5">
        <w:rPr>
          <w:rFonts w:ascii="Kokila" w:hAnsi="Kokila" w:cs="Kalimati" w:hint="cs"/>
          <w:sz w:val="24"/>
          <w:szCs w:val="24"/>
          <w:cs/>
        </w:rPr>
        <w:t>,</w:t>
      </w:r>
      <w:r w:rsidRPr="00020E4B">
        <w:rPr>
          <w:rFonts w:ascii="Kokila" w:hAnsi="Kokila" w:cs="Kalimati" w:hint="cs"/>
          <w:sz w:val="24"/>
          <w:szCs w:val="24"/>
          <w:cs/>
        </w:rPr>
        <w:t>६४९।</w:t>
      </w:r>
      <w:r w:rsidRPr="00020E4B">
        <w:rPr>
          <w:rFonts w:ascii="Kokila" w:hAnsi="Kokila" w:cs="Kalimati"/>
          <w:sz w:val="24"/>
          <w:szCs w:val="24"/>
        </w:rPr>
        <w:t>-</w:t>
      </w:r>
      <w:r w:rsidR="006F67A1">
        <w:rPr>
          <w:rFonts w:ascii="Kokila" w:hAnsi="Kokila" w:cs="Kalimati"/>
          <w:sz w:val="24"/>
          <w:szCs w:val="24"/>
        </w:rPr>
        <w:t xml:space="preserve"> </w:t>
      </w:r>
      <w:r w:rsidR="006F67A1">
        <w:rPr>
          <w:rFonts w:ascii="Kokila" w:hAnsi="Kokila" w:cs="Kalimati" w:hint="cs"/>
          <w:sz w:val="24"/>
          <w:szCs w:val="24"/>
          <w:cs/>
        </w:rPr>
        <w:t>गरी</w:t>
      </w:r>
      <w:r w:rsidRPr="00020E4B">
        <w:rPr>
          <w:rFonts w:ascii="Kokila" w:hAnsi="Kokila" w:cs="Kalimati" w:hint="cs"/>
          <w:sz w:val="24"/>
          <w:szCs w:val="24"/>
          <w:cs/>
        </w:rPr>
        <w:t xml:space="preserve"> </w:t>
      </w:r>
      <w:r w:rsidR="00104253">
        <w:rPr>
          <w:rFonts w:ascii="Kokila" w:hAnsi="Kokila" w:cs="Kalimati" w:hint="cs"/>
          <w:sz w:val="24"/>
          <w:szCs w:val="24"/>
          <w:cs/>
        </w:rPr>
        <w:t xml:space="preserve">कुल जम्मा विगो रु. </w:t>
      </w:r>
      <w:r w:rsidR="00104253" w:rsidRPr="00104253">
        <w:rPr>
          <w:rFonts w:ascii="Kokila" w:hAnsi="Kokila" w:cs="Kalimati"/>
          <w:b/>
          <w:bCs/>
          <w:sz w:val="24"/>
          <w:szCs w:val="24"/>
          <w:cs/>
        </w:rPr>
        <w:t>५१</w:t>
      </w:r>
      <w:r w:rsidR="00104253" w:rsidRPr="00104253">
        <w:rPr>
          <w:rFonts w:ascii="Kokila" w:hAnsi="Kokila" w:cs="Kalimati"/>
          <w:b/>
          <w:bCs/>
          <w:sz w:val="24"/>
          <w:szCs w:val="24"/>
        </w:rPr>
        <w:t>,</w:t>
      </w:r>
      <w:r w:rsidR="00104253" w:rsidRPr="00104253">
        <w:rPr>
          <w:rFonts w:ascii="Kokila" w:hAnsi="Kokila" w:cs="Kalimati"/>
          <w:b/>
          <w:bCs/>
          <w:sz w:val="24"/>
          <w:szCs w:val="24"/>
          <w:cs/>
        </w:rPr>
        <w:t>८६</w:t>
      </w:r>
      <w:r w:rsidR="00104253" w:rsidRPr="00104253">
        <w:rPr>
          <w:rFonts w:ascii="Kokila" w:hAnsi="Kokila" w:cs="Kalimati"/>
          <w:b/>
          <w:bCs/>
          <w:sz w:val="24"/>
          <w:szCs w:val="24"/>
        </w:rPr>
        <w:t>,</w:t>
      </w:r>
      <w:r w:rsidR="00104253" w:rsidRPr="00104253">
        <w:rPr>
          <w:rFonts w:ascii="Kokila" w:hAnsi="Kokila" w:cs="Kalimati"/>
          <w:b/>
          <w:bCs/>
          <w:sz w:val="24"/>
          <w:szCs w:val="24"/>
          <w:cs/>
        </w:rPr>
        <w:t>७४४</w:t>
      </w:r>
      <w:r w:rsidR="00104253" w:rsidRPr="00104253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="00104253">
        <w:rPr>
          <w:rFonts w:ascii="Kokila" w:hAnsi="Kokila" w:cs="Kalimati" w:hint="cs"/>
          <w:sz w:val="24"/>
          <w:szCs w:val="24"/>
          <w:cs/>
        </w:rPr>
        <w:t xml:space="preserve"> </w:t>
      </w:r>
      <w:r w:rsidRPr="00020E4B">
        <w:rPr>
          <w:rFonts w:ascii="Kokila" w:hAnsi="Kokila" w:cs="Kalimati" w:hint="cs"/>
          <w:sz w:val="24"/>
          <w:szCs w:val="24"/>
          <w:cs/>
        </w:rPr>
        <w:t xml:space="preserve">राजस्व चुहावट गरेको पाइएको हुँदा राजस्व चुहावट (अनुसन्धान तथा नियन्त्रण) ऐन, २०५२ को दफा २ (छ१) </w:t>
      </w:r>
      <w:r w:rsidRPr="00020E4B">
        <w:rPr>
          <w:rFonts w:ascii="Kokila" w:hAnsi="Kokila" w:cs="Kalimati"/>
          <w:sz w:val="24"/>
          <w:szCs w:val="24"/>
          <w:cs/>
        </w:rPr>
        <w:t xml:space="preserve">बमोजिम </w:t>
      </w:r>
      <w:r w:rsidRPr="00020E4B">
        <w:rPr>
          <w:rFonts w:ascii="Kokila" w:hAnsi="Kokila" w:cs="Kalimati" w:hint="cs"/>
          <w:sz w:val="24"/>
          <w:szCs w:val="24"/>
          <w:cs/>
        </w:rPr>
        <w:t xml:space="preserve">जम्मा विगो </w:t>
      </w:r>
      <w:r w:rsidRPr="00020E4B">
        <w:rPr>
          <w:rFonts w:ascii="Kokila" w:hAnsi="Kokila" w:cs="Kalimati"/>
          <w:sz w:val="24"/>
          <w:szCs w:val="24"/>
          <w:cs/>
        </w:rPr>
        <w:t>रु</w:t>
      </w:r>
      <w:r w:rsidRPr="00020E4B">
        <w:rPr>
          <w:rFonts w:ascii="Kokila" w:hAnsi="Kokila" w:cs="Kalimati" w:hint="cs"/>
          <w:sz w:val="24"/>
          <w:szCs w:val="24"/>
          <w:cs/>
        </w:rPr>
        <w:t>.</w:t>
      </w:r>
      <w:r w:rsidRPr="00020E4B">
        <w:rPr>
          <w:rFonts w:ascii="Kokila" w:hAnsi="Kokila" w:cs="Kalimati"/>
          <w:sz w:val="24"/>
          <w:szCs w:val="24"/>
          <w:cs/>
        </w:rPr>
        <w:t>५१</w:t>
      </w:r>
      <w:r w:rsidRPr="00020E4B">
        <w:rPr>
          <w:rFonts w:ascii="Kokila" w:hAnsi="Kokila" w:cs="Kalimati"/>
          <w:sz w:val="24"/>
          <w:szCs w:val="24"/>
        </w:rPr>
        <w:t>,</w:t>
      </w:r>
      <w:r w:rsidRPr="00020E4B">
        <w:rPr>
          <w:rFonts w:ascii="Kokila" w:hAnsi="Kokila" w:cs="Kalimati"/>
          <w:sz w:val="24"/>
          <w:szCs w:val="24"/>
          <w:cs/>
        </w:rPr>
        <w:t>८६</w:t>
      </w:r>
      <w:r w:rsidRPr="00020E4B">
        <w:rPr>
          <w:rFonts w:ascii="Kokila" w:hAnsi="Kokila" w:cs="Kalimati"/>
          <w:sz w:val="24"/>
          <w:szCs w:val="24"/>
        </w:rPr>
        <w:t>,</w:t>
      </w:r>
      <w:r w:rsidRPr="00020E4B">
        <w:rPr>
          <w:rFonts w:ascii="Kokila" w:hAnsi="Kokila" w:cs="Kalimati"/>
          <w:sz w:val="24"/>
          <w:szCs w:val="24"/>
          <w:cs/>
        </w:rPr>
        <w:t>७४४</w:t>
      </w:r>
      <w:r w:rsidRPr="00020E4B">
        <w:rPr>
          <w:rFonts w:ascii="Kokila" w:hAnsi="Kokila" w:cs="Kalimati" w:hint="cs"/>
          <w:sz w:val="24"/>
          <w:szCs w:val="24"/>
          <w:cs/>
        </w:rPr>
        <w:t>।-</w:t>
      </w:r>
      <w:r>
        <w:rPr>
          <w:rFonts w:ascii="Kokila" w:hAnsi="Kokila" w:cs="Kalimati" w:hint="cs"/>
          <w:sz w:val="24"/>
          <w:szCs w:val="24"/>
          <w:cs/>
        </w:rPr>
        <w:t xml:space="preserve"> कायम गरी </w:t>
      </w:r>
      <w:r w:rsidRPr="002E7B72">
        <w:rPr>
          <w:rFonts w:ascii="Kokila" w:hAnsi="Kokila" w:cs="Kalimati" w:hint="cs"/>
          <w:sz w:val="24"/>
          <w:szCs w:val="24"/>
          <w:cs/>
        </w:rPr>
        <w:t>निजबाट असुल गरी दफा ३३</w:t>
      </w:r>
      <w:r w:rsidR="00C41607">
        <w:rPr>
          <w:rFonts w:ascii="Kokila" w:hAnsi="Kokila" w:cs="Kalimati"/>
          <w:sz w:val="24"/>
          <w:szCs w:val="24"/>
        </w:rPr>
        <w:t xml:space="preserve"> 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बमोजिम सुर्ती हुन र </w:t>
      </w:r>
      <w:r w:rsidRPr="002E7B72">
        <w:rPr>
          <w:rFonts w:ascii="Kokila" w:hAnsi="Kokila" w:cs="Kalimati"/>
          <w:sz w:val="24"/>
          <w:szCs w:val="24"/>
          <w:cs/>
        </w:rPr>
        <w:t>उक्त कसुरमा निजलाई राजस्व चुहावट (अनुसन्धान तथा नियन्त्रण) ऐन</w:t>
      </w:r>
      <w:r w:rsidRPr="002E7B72">
        <w:rPr>
          <w:rFonts w:ascii="Kokila" w:hAnsi="Kokila" w:cs="Kalimati"/>
          <w:sz w:val="24"/>
          <w:szCs w:val="24"/>
        </w:rPr>
        <w:t xml:space="preserve">, </w:t>
      </w:r>
      <w:r w:rsidRPr="002E7B72">
        <w:rPr>
          <w:rFonts w:ascii="Kokila" w:hAnsi="Kokila" w:cs="Kalimati"/>
          <w:sz w:val="24"/>
          <w:szCs w:val="24"/>
          <w:cs/>
        </w:rPr>
        <w:t xml:space="preserve">२०५२ को दफा २३(१) बमोजिम 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विगोको दोब्बरसम्म जरिवाना र तीन वर्षसम्म कैद सजाय हुन साथै उक्त ढुवानीको </w:t>
      </w:r>
      <w:r>
        <w:rPr>
          <w:rFonts w:ascii="Kokila" w:hAnsi="Kokila" w:cs="Kalimati" w:hint="cs"/>
          <w:sz w:val="24"/>
          <w:szCs w:val="24"/>
          <w:cs/>
        </w:rPr>
        <w:t>साधन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 चलाउने </w:t>
      </w:r>
      <w:r w:rsidRPr="002E7B72">
        <w:rPr>
          <w:rFonts w:ascii="Kokila" w:hAnsi="Kokila" w:cs="Kalimati"/>
          <w:sz w:val="24"/>
          <w:szCs w:val="24"/>
          <w:cs/>
        </w:rPr>
        <w:t>जिल्ला कपिलवस्तु</w:t>
      </w:r>
      <w:r w:rsidRPr="002E7B72">
        <w:rPr>
          <w:rFonts w:ascii="Kokila" w:hAnsi="Kokila" w:cs="Kalimati"/>
          <w:sz w:val="24"/>
          <w:szCs w:val="24"/>
        </w:rPr>
        <w:t>,</w:t>
      </w:r>
      <w:r w:rsidRPr="002E7B72">
        <w:rPr>
          <w:rFonts w:ascii="Kokila" w:hAnsi="Kokila" w:cs="Kalimati"/>
          <w:sz w:val="24"/>
          <w:szCs w:val="24"/>
          <w:cs/>
        </w:rPr>
        <w:t xml:space="preserve"> मायाँदेवी गाउँपालिका वडा नं</w:t>
      </w:r>
      <w:r w:rsidRPr="002E7B72">
        <w:rPr>
          <w:rFonts w:ascii="Kokila" w:hAnsi="Kokila" w:cs="Kalimati"/>
          <w:sz w:val="24"/>
          <w:szCs w:val="24"/>
        </w:rPr>
        <w:t>.</w:t>
      </w:r>
      <w:r w:rsidRPr="002E7B72">
        <w:rPr>
          <w:rFonts w:ascii="Kokila" w:hAnsi="Kokila" w:cs="Kalimati"/>
          <w:sz w:val="24"/>
          <w:szCs w:val="24"/>
          <w:cs/>
        </w:rPr>
        <w:t xml:space="preserve"> ४ बस्ने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 </w:t>
      </w:r>
      <w:r w:rsidRPr="006F7DF5">
        <w:rPr>
          <w:rFonts w:ascii="Kokila" w:hAnsi="Kokila" w:cs="Kalimati" w:hint="cs"/>
          <w:b/>
          <w:bCs/>
          <w:sz w:val="24"/>
          <w:szCs w:val="24"/>
          <w:cs/>
        </w:rPr>
        <w:t>लु</w:t>
      </w:r>
      <w:r w:rsidR="006F7DF5" w:rsidRPr="006F7DF5">
        <w:rPr>
          <w:rFonts w:ascii="Kokila" w:hAnsi="Kokila" w:cs="Kalimati" w:hint="cs"/>
          <w:b/>
          <w:bCs/>
          <w:sz w:val="24"/>
          <w:szCs w:val="24"/>
          <w:cs/>
        </w:rPr>
        <w:t xml:space="preserve">. </w:t>
      </w:r>
      <w:r w:rsidRPr="006F7DF5">
        <w:rPr>
          <w:rFonts w:ascii="Kokila" w:hAnsi="Kokila" w:cs="Kalimati" w:hint="cs"/>
          <w:b/>
          <w:bCs/>
          <w:sz w:val="24"/>
          <w:szCs w:val="24"/>
          <w:cs/>
        </w:rPr>
        <w:t>१</w:t>
      </w:r>
      <w:r w:rsidR="003E17EB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6F7DF5">
        <w:rPr>
          <w:rFonts w:ascii="Kokila" w:hAnsi="Kokila" w:cs="Kalimati" w:hint="cs"/>
          <w:b/>
          <w:bCs/>
          <w:sz w:val="24"/>
          <w:szCs w:val="24"/>
          <w:cs/>
        </w:rPr>
        <w:t>ज ४१७५ नं.</w:t>
      </w:r>
      <w:r w:rsidR="006F7DF5" w:rsidRPr="006F7DF5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6F7DF5">
        <w:rPr>
          <w:rFonts w:ascii="Kokila" w:hAnsi="Kokila" w:cs="Kalimati" w:hint="cs"/>
          <w:b/>
          <w:bCs/>
          <w:sz w:val="24"/>
          <w:szCs w:val="24"/>
          <w:cs/>
        </w:rPr>
        <w:t>को पिकअपका चालक</w:t>
      </w:r>
      <w:r w:rsidRPr="006F7DF5">
        <w:rPr>
          <w:rFonts w:ascii="Kokila" w:hAnsi="Kokila" w:cs="Kalimati"/>
          <w:b/>
          <w:bCs/>
          <w:sz w:val="24"/>
          <w:szCs w:val="24"/>
          <w:cs/>
        </w:rPr>
        <w:t xml:space="preserve"> वर्ष ३० को  तिलकराम कहार</w:t>
      </w:r>
      <w:r w:rsidRPr="002E7B72">
        <w:rPr>
          <w:rFonts w:ascii="Kokila" w:hAnsi="Kokila" w:cs="Kalimati"/>
          <w:sz w:val="24"/>
          <w:szCs w:val="24"/>
          <w:cs/>
        </w:rPr>
        <w:t>ले राजस्व चुहावट (अनुसन्धान तथा नियन्त्रण) ऐन</w:t>
      </w:r>
      <w:r w:rsidRPr="002E7B72">
        <w:rPr>
          <w:rFonts w:ascii="Kokila" w:hAnsi="Kokila" w:cs="Kalimati"/>
          <w:sz w:val="24"/>
          <w:szCs w:val="24"/>
        </w:rPr>
        <w:t xml:space="preserve">, </w:t>
      </w:r>
      <w:r w:rsidRPr="002E7B72">
        <w:rPr>
          <w:rFonts w:ascii="Kokila" w:hAnsi="Kokila" w:cs="Kalimati"/>
          <w:sz w:val="24"/>
          <w:szCs w:val="24"/>
          <w:cs/>
        </w:rPr>
        <w:t>२०५२ को दफा ४ (क)</w:t>
      </w:r>
      <w:r w:rsidRPr="002E7B72">
        <w:rPr>
          <w:rFonts w:ascii="Kokila" w:hAnsi="Kokila" w:cs="Kalimati"/>
          <w:sz w:val="24"/>
          <w:szCs w:val="24"/>
        </w:rPr>
        <w:t>, (</w:t>
      </w:r>
      <w:r w:rsidRPr="002E7B72">
        <w:rPr>
          <w:rFonts w:ascii="Kokila" w:hAnsi="Kokila" w:cs="Kalimati"/>
          <w:sz w:val="24"/>
          <w:szCs w:val="24"/>
          <w:cs/>
        </w:rPr>
        <w:t xml:space="preserve">ख) र (ग) को कसुर गरी 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राजस्व चुहावट कार्यमा सहयोग गरेको पाइएको हुँदा निजलाई </w:t>
      </w:r>
      <w:r w:rsidRPr="002E7B72">
        <w:rPr>
          <w:rFonts w:ascii="Kokila" w:hAnsi="Kokila" w:cs="Kalimati"/>
          <w:sz w:val="24"/>
          <w:szCs w:val="24"/>
          <w:cs/>
        </w:rPr>
        <w:t>राजस्व चुहावट (अनुसन्धान तथा नियन्त्रण) ऐन</w:t>
      </w:r>
      <w:r w:rsidRPr="002E7B72">
        <w:rPr>
          <w:rFonts w:ascii="Kokila" w:hAnsi="Kokila" w:cs="Kalimati"/>
          <w:sz w:val="24"/>
          <w:szCs w:val="24"/>
        </w:rPr>
        <w:t xml:space="preserve">, </w:t>
      </w:r>
      <w:r w:rsidRPr="002E7B72">
        <w:rPr>
          <w:rFonts w:ascii="Kokila" w:hAnsi="Kokila" w:cs="Kalimati"/>
          <w:sz w:val="24"/>
          <w:szCs w:val="24"/>
          <w:cs/>
        </w:rPr>
        <w:t>२०५२ को दफा २३</w:t>
      </w:r>
      <w:r w:rsidRPr="002E7B72">
        <w:rPr>
          <w:rFonts w:ascii="Kokila" w:hAnsi="Kokila" w:cs="Kalimati"/>
          <w:sz w:val="24"/>
          <w:szCs w:val="24"/>
        </w:rPr>
        <w:t>(</w:t>
      </w:r>
      <w:r w:rsidRPr="002E7B72">
        <w:rPr>
          <w:rFonts w:ascii="Kokila" w:hAnsi="Kokila" w:cs="Kalimati"/>
          <w:sz w:val="24"/>
          <w:szCs w:val="24"/>
          <w:cs/>
        </w:rPr>
        <w:t>२</w:t>
      </w:r>
      <w:r w:rsidRPr="002E7B72">
        <w:rPr>
          <w:rFonts w:ascii="Kokila" w:hAnsi="Kokila" w:cs="Kalimati"/>
          <w:sz w:val="24"/>
          <w:szCs w:val="24"/>
        </w:rPr>
        <w:t>)</w:t>
      </w:r>
      <w:r w:rsidRPr="002E7B72">
        <w:rPr>
          <w:rFonts w:ascii="Kokila" w:hAnsi="Kokila" w:cs="Kalimati"/>
          <w:sz w:val="24"/>
          <w:szCs w:val="24"/>
          <w:cs/>
        </w:rPr>
        <w:t xml:space="preserve"> बमोजिम </w:t>
      </w:r>
      <w:r w:rsidRPr="002E7B72">
        <w:rPr>
          <w:rFonts w:ascii="Kokila" w:hAnsi="Kokila" w:cs="Kalimati" w:hint="cs"/>
          <w:sz w:val="24"/>
          <w:szCs w:val="24"/>
          <w:cs/>
        </w:rPr>
        <w:t xml:space="preserve">मुख्य अभियुक्तलार्इ हुने सजायको आधा सजाय हुन कपिलवस्तु जिल्ला अदालत तौलिहवा कपिलवस्तुमा </w:t>
      </w:r>
      <w:r w:rsidRPr="002E7B72">
        <w:rPr>
          <w:rFonts w:ascii="Nirmala UI" w:hAnsi="Nirmala UI" w:cs="Kalimati" w:hint="cs"/>
          <w:sz w:val="24"/>
          <w:szCs w:val="24"/>
          <w:cs/>
        </w:rPr>
        <w:t>दर्ता गरिएको ।</w:t>
      </w:r>
    </w:p>
    <w:p w:rsidR="005B4514" w:rsidRDefault="005B4514" w:rsidP="003E17EB">
      <w:pPr>
        <w:spacing w:after="0" w:line="264" w:lineRule="auto"/>
        <w:ind w:left="540" w:hanging="540"/>
        <w:jc w:val="both"/>
        <w:rPr>
          <w:rFonts w:ascii="Kokila" w:hAnsi="Kokila" w:cs="Kalimati"/>
          <w:b/>
          <w:bCs/>
          <w:sz w:val="24"/>
          <w:szCs w:val="24"/>
        </w:rPr>
      </w:pPr>
    </w:p>
    <w:p w:rsidR="0039634C" w:rsidRPr="005259C3" w:rsidRDefault="0039634C" w:rsidP="003E17EB">
      <w:pPr>
        <w:spacing w:after="0" w:line="264" w:lineRule="auto"/>
        <w:ind w:left="6480"/>
        <w:jc w:val="center"/>
        <w:rPr>
          <w:rFonts w:ascii="Kokila" w:hAnsi="Kokila" w:cs="Kalimati"/>
          <w:b/>
          <w:bCs/>
          <w:sz w:val="28"/>
          <w:szCs w:val="28"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:rsidR="00E130F5" w:rsidRPr="009009D6" w:rsidRDefault="0039634C" w:rsidP="003E17EB">
      <w:pPr>
        <w:spacing w:after="0" w:line="264" w:lineRule="auto"/>
        <w:ind w:left="6480"/>
        <w:jc w:val="center"/>
        <w:rPr>
          <w:rFonts w:ascii="Nirmala UI" w:hAnsi="Nirmala UI" w:cs="Kalimati"/>
          <w:sz w:val="26"/>
          <w:szCs w:val="26"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E130F5" w:rsidRPr="009009D6" w:rsidSect="003E17EB">
      <w:pgSz w:w="11909" w:h="16834" w:code="9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63" w:rsidRDefault="005D1F63" w:rsidP="0037136B">
      <w:pPr>
        <w:spacing w:after="0" w:line="240" w:lineRule="auto"/>
      </w:pPr>
      <w:r>
        <w:separator/>
      </w:r>
    </w:p>
  </w:endnote>
  <w:endnote w:type="continuationSeparator" w:id="0">
    <w:p w:rsidR="005D1F63" w:rsidRDefault="005D1F63" w:rsidP="003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63" w:rsidRDefault="005D1F63" w:rsidP="0037136B">
      <w:pPr>
        <w:spacing w:after="0" w:line="240" w:lineRule="auto"/>
      </w:pPr>
      <w:r>
        <w:separator/>
      </w:r>
    </w:p>
  </w:footnote>
  <w:footnote w:type="continuationSeparator" w:id="0">
    <w:p w:rsidR="005D1F63" w:rsidRDefault="005D1F63" w:rsidP="0037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349F"/>
    <w:multiLevelType w:val="hybridMultilevel"/>
    <w:tmpl w:val="F7C2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D847BA"/>
    <w:multiLevelType w:val="hybridMultilevel"/>
    <w:tmpl w:val="A0E87774"/>
    <w:lvl w:ilvl="0" w:tplc="1EC238B2">
      <w:start w:val="1"/>
      <w:numFmt w:val="hindiNumbers"/>
      <w:lvlText w:val="%1."/>
      <w:lvlJc w:val="left"/>
      <w:pPr>
        <w:ind w:left="360" w:hanging="360"/>
      </w:pPr>
      <w:rPr>
        <w:rFonts w:ascii="Kokila" w:hAnsi="Kokila" w:cs="Kokila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3B5519F"/>
    <w:multiLevelType w:val="hybridMultilevel"/>
    <w:tmpl w:val="65A00850"/>
    <w:lvl w:ilvl="0" w:tplc="D7A09A06">
      <w:start w:val="1"/>
      <w:numFmt w:val="hindiNumbers"/>
      <w:lvlText w:val="%1."/>
      <w:lvlJc w:val="left"/>
      <w:pPr>
        <w:ind w:left="360" w:hanging="360"/>
      </w:pPr>
      <w:rPr>
        <w:rFonts w:ascii="Calibri" w:hAnsi="Calibri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1331A9"/>
    <w:multiLevelType w:val="hybridMultilevel"/>
    <w:tmpl w:val="CF1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C1E1D"/>
    <w:multiLevelType w:val="hybridMultilevel"/>
    <w:tmpl w:val="6C9897A4"/>
    <w:lvl w:ilvl="0" w:tplc="8DAC66AC">
      <w:start w:val="1"/>
      <w:numFmt w:val="hindiNumbers"/>
      <w:lvlText w:val="%1.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E2F7C"/>
    <w:multiLevelType w:val="hybridMultilevel"/>
    <w:tmpl w:val="B61C02C8"/>
    <w:lvl w:ilvl="0" w:tplc="70AAC448">
      <w:start w:val="1"/>
      <w:numFmt w:val="hindiNumbers"/>
      <w:lvlText w:val="%1."/>
      <w:lvlJc w:val="left"/>
      <w:pPr>
        <w:ind w:left="360" w:hanging="360"/>
      </w:pPr>
      <w:rPr>
        <w:rFonts w:ascii="Preeti" w:hAnsi="Preet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98433A"/>
    <w:multiLevelType w:val="hybridMultilevel"/>
    <w:tmpl w:val="81CE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6B"/>
    <w:rsid w:val="00020E4B"/>
    <w:rsid w:val="00040788"/>
    <w:rsid w:val="00040C8F"/>
    <w:rsid w:val="00047BB5"/>
    <w:rsid w:val="000717B9"/>
    <w:rsid w:val="00081172"/>
    <w:rsid w:val="00086105"/>
    <w:rsid w:val="00086950"/>
    <w:rsid w:val="000D0B0A"/>
    <w:rsid w:val="000D565C"/>
    <w:rsid w:val="000E13B6"/>
    <w:rsid w:val="000F2B75"/>
    <w:rsid w:val="00104253"/>
    <w:rsid w:val="00107DEB"/>
    <w:rsid w:val="00113662"/>
    <w:rsid w:val="001142DC"/>
    <w:rsid w:val="00123C30"/>
    <w:rsid w:val="0012739A"/>
    <w:rsid w:val="00127E47"/>
    <w:rsid w:val="00137ACC"/>
    <w:rsid w:val="00145D79"/>
    <w:rsid w:val="00146578"/>
    <w:rsid w:val="00161A4A"/>
    <w:rsid w:val="00172E9C"/>
    <w:rsid w:val="0017410F"/>
    <w:rsid w:val="00183040"/>
    <w:rsid w:val="00185095"/>
    <w:rsid w:val="00192048"/>
    <w:rsid w:val="001A2590"/>
    <w:rsid w:val="001A4090"/>
    <w:rsid w:val="001B45E3"/>
    <w:rsid w:val="001C5256"/>
    <w:rsid w:val="00202184"/>
    <w:rsid w:val="002162E2"/>
    <w:rsid w:val="0023290E"/>
    <w:rsid w:val="002355EC"/>
    <w:rsid w:val="00253398"/>
    <w:rsid w:val="00281009"/>
    <w:rsid w:val="002A467F"/>
    <w:rsid w:val="002C6ECF"/>
    <w:rsid w:val="002E225E"/>
    <w:rsid w:val="002E7B72"/>
    <w:rsid w:val="002F08A3"/>
    <w:rsid w:val="00361DDD"/>
    <w:rsid w:val="0036425F"/>
    <w:rsid w:val="0037136B"/>
    <w:rsid w:val="00384A9B"/>
    <w:rsid w:val="0039634C"/>
    <w:rsid w:val="00397B57"/>
    <w:rsid w:val="003A2C13"/>
    <w:rsid w:val="003C5E83"/>
    <w:rsid w:val="003E0D12"/>
    <w:rsid w:val="003E17EB"/>
    <w:rsid w:val="0041155B"/>
    <w:rsid w:val="00422B3B"/>
    <w:rsid w:val="00455A95"/>
    <w:rsid w:val="004676C1"/>
    <w:rsid w:val="00471CA0"/>
    <w:rsid w:val="00481C42"/>
    <w:rsid w:val="004A60C2"/>
    <w:rsid w:val="004C6549"/>
    <w:rsid w:val="004C6A34"/>
    <w:rsid w:val="004D74B8"/>
    <w:rsid w:val="004F028C"/>
    <w:rsid w:val="00535A70"/>
    <w:rsid w:val="00536B63"/>
    <w:rsid w:val="005843EB"/>
    <w:rsid w:val="00592D71"/>
    <w:rsid w:val="005961BF"/>
    <w:rsid w:val="005A0AD0"/>
    <w:rsid w:val="005A5827"/>
    <w:rsid w:val="005B4514"/>
    <w:rsid w:val="005B6016"/>
    <w:rsid w:val="005D19F9"/>
    <w:rsid w:val="005D1F63"/>
    <w:rsid w:val="005F268C"/>
    <w:rsid w:val="00605C3B"/>
    <w:rsid w:val="00607F18"/>
    <w:rsid w:val="00673E68"/>
    <w:rsid w:val="00686A32"/>
    <w:rsid w:val="006A289A"/>
    <w:rsid w:val="006B2670"/>
    <w:rsid w:val="006F1B13"/>
    <w:rsid w:val="006F67A1"/>
    <w:rsid w:val="006F7D81"/>
    <w:rsid w:val="006F7DF5"/>
    <w:rsid w:val="00713151"/>
    <w:rsid w:val="007131B7"/>
    <w:rsid w:val="00750301"/>
    <w:rsid w:val="007570E4"/>
    <w:rsid w:val="007737B3"/>
    <w:rsid w:val="00773C42"/>
    <w:rsid w:val="007765A9"/>
    <w:rsid w:val="007D4278"/>
    <w:rsid w:val="00811CCA"/>
    <w:rsid w:val="00846CC9"/>
    <w:rsid w:val="00872834"/>
    <w:rsid w:val="00880173"/>
    <w:rsid w:val="008A6688"/>
    <w:rsid w:val="008B53D8"/>
    <w:rsid w:val="008E4758"/>
    <w:rsid w:val="008E5AFA"/>
    <w:rsid w:val="008F08DE"/>
    <w:rsid w:val="008F75DD"/>
    <w:rsid w:val="009009D6"/>
    <w:rsid w:val="00912171"/>
    <w:rsid w:val="00923BDF"/>
    <w:rsid w:val="0093023D"/>
    <w:rsid w:val="00947B00"/>
    <w:rsid w:val="00981BE4"/>
    <w:rsid w:val="0098647F"/>
    <w:rsid w:val="009A3D37"/>
    <w:rsid w:val="009A4E39"/>
    <w:rsid w:val="009D4BE0"/>
    <w:rsid w:val="00A04C5A"/>
    <w:rsid w:val="00A075F4"/>
    <w:rsid w:val="00A12147"/>
    <w:rsid w:val="00A4708C"/>
    <w:rsid w:val="00A53F18"/>
    <w:rsid w:val="00AA0589"/>
    <w:rsid w:val="00AA7D02"/>
    <w:rsid w:val="00AC64CB"/>
    <w:rsid w:val="00AD1E93"/>
    <w:rsid w:val="00B061AD"/>
    <w:rsid w:val="00B071BA"/>
    <w:rsid w:val="00B15FBB"/>
    <w:rsid w:val="00B34ADE"/>
    <w:rsid w:val="00B5160D"/>
    <w:rsid w:val="00B8603C"/>
    <w:rsid w:val="00B96649"/>
    <w:rsid w:val="00BA6346"/>
    <w:rsid w:val="00BB3D43"/>
    <w:rsid w:val="00BB3E4C"/>
    <w:rsid w:val="00BD2112"/>
    <w:rsid w:val="00BE551E"/>
    <w:rsid w:val="00C32EF9"/>
    <w:rsid w:val="00C41607"/>
    <w:rsid w:val="00C43C32"/>
    <w:rsid w:val="00C4460E"/>
    <w:rsid w:val="00C46C3A"/>
    <w:rsid w:val="00C61E5D"/>
    <w:rsid w:val="00C81FBB"/>
    <w:rsid w:val="00C905BF"/>
    <w:rsid w:val="00C93C7C"/>
    <w:rsid w:val="00CC6058"/>
    <w:rsid w:val="00CD7B29"/>
    <w:rsid w:val="00CE73C1"/>
    <w:rsid w:val="00D00441"/>
    <w:rsid w:val="00D04B3C"/>
    <w:rsid w:val="00D05BB2"/>
    <w:rsid w:val="00D146EF"/>
    <w:rsid w:val="00D20D9D"/>
    <w:rsid w:val="00D27A88"/>
    <w:rsid w:val="00D3265C"/>
    <w:rsid w:val="00D359E4"/>
    <w:rsid w:val="00D4275C"/>
    <w:rsid w:val="00D66790"/>
    <w:rsid w:val="00D75C75"/>
    <w:rsid w:val="00D90C6B"/>
    <w:rsid w:val="00DA18BA"/>
    <w:rsid w:val="00DA40AF"/>
    <w:rsid w:val="00DC7CF2"/>
    <w:rsid w:val="00DD6AC3"/>
    <w:rsid w:val="00DF58F2"/>
    <w:rsid w:val="00DF6E3D"/>
    <w:rsid w:val="00E02AD6"/>
    <w:rsid w:val="00E03C60"/>
    <w:rsid w:val="00E0532C"/>
    <w:rsid w:val="00E130F5"/>
    <w:rsid w:val="00E16F9B"/>
    <w:rsid w:val="00E24ADE"/>
    <w:rsid w:val="00E324B7"/>
    <w:rsid w:val="00E32A65"/>
    <w:rsid w:val="00E37CD0"/>
    <w:rsid w:val="00E43884"/>
    <w:rsid w:val="00E47230"/>
    <w:rsid w:val="00E47A12"/>
    <w:rsid w:val="00E5602D"/>
    <w:rsid w:val="00E744B3"/>
    <w:rsid w:val="00E77EDE"/>
    <w:rsid w:val="00E83BAA"/>
    <w:rsid w:val="00EA1FD1"/>
    <w:rsid w:val="00EA694B"/>
    <w:rsid w:val="00EB397C"/>
    <w:rsid w:val="00EB471D"/>
    <w:rsid w:val="00ED545E"/>
    <w:rsid w:val="00EE5F9F"/>
    <w:rsid w:val="00EF4A12"/>
    <w:rsid w:val="00F10B4E"/>
    <w:rsid w:val="00F2770F"/>
    <w:rsid w:val="00F321A2"/>
    <w:rsid w:val="00F33A86"/>
    <w:rsid w:val="00F34D86"/>
    <w:rsid w:val="00F40DE5"/>
    <w:rsid w:val="00F432F7"/>
    <w:rsid w:val="00F47AA2"/>
    <w:rsid w:val="00F52471"/>
    <w:rsid w:val="00F5478F"/>
    <w:rsid w:val="00F56D39"/>
    <w:rsid w:val="00F57C9E"/>
    <w:rsid w:val="00FA195C"/>
    <w:rsid w:val="00FC595A"/>
    <w:rsid w:val="00FE3E87"/>
    <w:rsid w:val="00FF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E9931-35DE-4C0C-B053-7B78989A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E93"/>
    <w:pPr>
      <w:spacing w:after="200" w:line="276" w:lineRule="auto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rPr>
      <w:rFonts w:ascii="Times New Roman" w:eastAsia="SimSun" w:hAnsi="Times New Roman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136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="Times New Roman"/>
    </w:rPr>
  </w:style>
  <w:style w:type="paragraph" w:styleId="NoSpacing">
    <w:name w:val="No Spacing"/>
    <w:uiPriority w:val="1"/>
    <w:qFormat/>
    <w:rsid w:val="00F33A86"/>
    <w:rPr>
      <w:rFonts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="Times New Roman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3DB3-82E8-48A8-AD07-37D4B5D1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Achyut Dhungana</dc:creator>
  <cp:keywords/>
  <cp:lastModifiedBy>user</cp:lastModifiedBy>
  <cp:revision>26</cp:revision>
  <cp:lastPrinted>2019-12-02T08:49:00Z</cp:lastPrinted>
  <dcterms:created xsi:type="dcterms:W3CDTF">2019-12-02T06:16:00Z</dcterms:created>
  <dcterms:modified xsi:type="dcterms:W3CDTF">2019-12-12T06:15:00Z</dcterms:modified>
</cp:coreProperties>
</file>